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>附件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2"/>
          <w:sz w:val="40"/>
          <w:szCs w:val="40"/>
          <w:highlight w:val="none"/>
          <w:lang w:eastAsia="zh-CN"/>
        </w:rPr>
        <w:t>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2"/>
          <w:sz w:val="40"/>
          <w:szCs w:val="40"/>
          <w:highlight w:val="none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2"/>
          <w:sz w:val="40"/>
          <w:szCs w:val="40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日落黄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日落黄（sunset yellow）是一种橙红色的粉末或颗粒，是一种合成着色剂，食用黄色色素。如果长期过量食用日落黄，会对人体健康造成伤害，可能会引起风疹、荨麻疹、腹泻、小儿多动症，其代谢产物 β-萘酚和 α-氨基-1-1 萘酚等还可能致癌。在达到预期目的前提下应尽可能降低在食品中的使用量，也可以使用类似色彩的天然色素替代。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造成食品中日落黄不合格的主要原因有：生产经营企业超限量、超范围使用，或者未准确计量。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CD5677-4B17-4126-99F3-9CC16C3E2B4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B907F1-8768-4249-8CD1-E804F7FF59A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104446-E266-40A6-8275-BDB1E61CE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BlNDBlN2E2NGQyNzBmNTZlNjhmMWQ0MTQ1MDg0NjQ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B10A31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9618B6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60646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925A84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982967"/>
    <w:rsid w:val="61DD6D44"/>
    <w:rsid w:val="628C753A"/>
    <w:rsid w:val="63DF171E"/>
    <w:rsid w:val="643869A1"/>
    <w:rsid w:val="65CF6D9C"/>
    <w:rsid w:val="66023456"/>
    <w:rsid w:val="66325BC9"/>
    <w:rsid w:val="66B2626D"/>
    <w:rsid w:val="67096FA0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7FC391C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202</Words>
  <Characters>217</Characters>
  <Lines>22</Lines>
  <Paragraphs>6</Paragraphs>
  <TotalTime>23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2019-04-22T12:31:00Z</dcterms:created>
  <dc:creator>SDWM</dc:creator>
  <cp:lastModifiedBy>WPS_1593580216</cp:lastModifiedBy>
  <cp:lastPrinted>2016-09-15T10:58:00Z</cp:lastPrinted>
  <dcterms:modified xsi:type="dcterms:W3CDTF">2024-07-22T10:22:44Z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