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FBE92">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left"/>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lang w:val="en-US" w:eastAsia="zh-CN"/>
        </w:rPr>
        <w:t>附件1</w:t>
      </w:r>
    </w:p>
    <w:p w14:paraId="57656173">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center"/>
        <w:textAlignment w:val="auto"/>
        <w:outlineLvl w:val="9"/>
        <w:rPr>
          <w:rFonts w:hint="eastAsia" w:ascii="方正小标宋_GBK" w:hAnsi="方正小标宋_GBK" w:eastAsia="方正小标宋_GBK" w:cs="方正小标宋_GBK"/>
          <w:i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caps w:val="0"/>
          <w:color w:val="000000"/>
          <w:spacing w:val="0"/>
          <w:sz w:val="32"/>
          <w:szCs w:val="32"/>
          <w:shd w:val="clear" w:fill="FFFFFF"/>
          <w:lang w:val="en-US" w:eastAsia="zh-CN"/>
        </w:rPr>
        <w:t>2025年第一季度喀什地区生态环境局生态环境执法“双随机、一公开”抽查结果信息公开表</w:t>
      </w:r>
    </w:p>
    <w:p w14:paraId="0FBCE964">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jc w:val="center"/>
        <w:textAlignment w:val="auto"/>
        <w:outlineLvl w:val="9"/>
        <w:rPr>
          <w:rFonts w:hint="eastAsia" w:ascii="方正小标宋_GBK" w:hAnsi="方正小标宋_GBK" w:eastAsia="方正小标宋_GBK" w:cs="方正小标宋_GBK"/>
          <w:i w:val="0"/>
          <w:caps w:val="0"/>
          <w:color w:val="000000"/>
          <w:spacing w:val="0"/>
          <w:sz w:val="32"/>
          <w:szCs w:val="32"/>
          <w:shd w:val="clear" w:fill="FFFFFF"/>
          <w:lang w:val="en-US" w:eastAsia="zh-CN"/>
        </w:rPr>
      </w:pPr>
      <w:bookmarkStart w:id="0" w:name="_GoBack"/>
      <w:bookmarkEnd w:id="0"/>
    </w:p>
    <w:tbl>
      <w:tblPr>
        <w:tblW w:w="9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85"/>
        <w:gridCol w:w="755"/>
        <w:gridCol w:w="2275"/>
        <w:gridCol w:w="1080"/>
        <w:gridCol w:w="1905"/>
        <w:gridCol w:w="1545"/>
        <w:gridCol w:w="1350"/>
      </w:tblGrid>
      <w:tr w14:paraId="70D4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3A3F4F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bdr w:val="none" w:color="auto" w:sz="0" w:space="0"/>
                <w:lang w:val="en-US" w:eastAsia="zh-CN" w:bidi="ar"/>
              </w:rPr>
              <w:t>序号</w:t>
            </w:r>
          </w:p>
        </w:tc>
        <w:tc>
          <w:tcPr>
            <w:tcW w:w="755" w:type="dxa"/>
            <w:tcBorders>
              <w:top w:val="single" w:color="000000" w:sz="4" w:space="0"/>
              <w:left w:val="single" w:color="000000" w:sz="4" w:space="0"/>
              <w:bottom w:val="single" w:color="000000" w:sz="4" w:space="0"/>
              <w:right w:val="single" w:color="000000" w:sz="4" w:space="0"/>
            </w:tcBorders>
            <w:shd w:val="clear"/>
            <w:vAlign w:val="center"/>
          </w:tcPr>
          <w:p w14:paraId="4437C97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bdr w:val="none" w:color="auto" w:sz="0" w:space="0"/>
                <w:lang w:val="en-US" w:eastAsia="zh-CN" w:bidi="ar"/>
              </w:rPr>
              <w:t>检查地区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59FC962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bdr w:val="none" w:color="auto" w:sz="0" w:space="0"/>
                <w:lang w:val="en-US" w:eastAsia="zh-CN" w:bidi="ar"/>
              </w:rPr>
              <w:t>检查对象名称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A23D0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bdr w:val="none" w:color="auto" w:sz="0" w:space="0"/>
                <w:lang w:val="en-US" w:eastAsia="zh-CN" w:bidi="ar"/>
              </w:rPr>
              <w:t>检查对象类型</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2EC960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bdr w:val="none" w:color="auto" w:sz="0" w:space="0"/>
                <w:lang w:val="en-US" w:eastAsia="zh-CN" w:bidi="ar"/>
              </w:rPr>
              <w:t>检查事项</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2873E9A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bdr w:val="none" w:color="auto" w:sz="0" w:space="0"/>
                <w:lang w:val="en-US" w:eastAsia="zh-CN" w:bidi="ar"/>
              </w:rPr>
              <w:t>检查时间</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A41A4C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bdr w:val="none" w:color="auto" w:sz="0" w:space="0"/>
                <w:lang w:val="en-US" w:eastAsia="zh-CN" w:bidi="ar"/>
              </w:rPr>
              <w:t>检查结果</w:t>
            </w:r>
          </w:p>
        </w:tc>
      </w:tr>
      <w:tr w14:paraId="3709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556181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p>
        </w:tc>
        <w:tc>
          <w:tcPr>
            <w:tcW w:w="755" w:type="dxa"/>
            <w:tcBorders>
              <w:top w:val="nil"/>
              <w:left w:val="single" w:color="000000" w:sz="4" w:space="0"/>
              <w:bottom w:val="single" w:color="000000" w:sz="4" w:space="0"/>
              <w:right w:val="single" w:color="000000" w:sz="4" w:space="0"/>
            </w:tcBorders>
            <w:shd w:val="clear"/>
            <w:vAlign w:val="center"/>
          </w:tcPr>
          <w:p w14:paraId="32917F5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nil"/>
              <w:bottom w:val="single" w:color="000000" w:sz="4" w:space="0"/>
              <w:right w:val="single" w:color="000000" w:sz="4" w:space="0"/>
            </w:tcBorders>
            <w:shd w:val="clear"/>
            <w:vAlign w:val="center"/>
          </w:tcPr>
          <w:p w14:paraId="0198752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英吉沙县达瓦孜机动车检测有限公司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707E15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26E7C4F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11FF27C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w:t>
            </w:r>
          </w:p>
        </w:tc>
        <w:tc>
          <w:tcPr>
            <w:tcW w:w="1350" w:type="dxa"/>
            <w:tcBorders>
              <w:top w:val="nil"/>
              <w:left w:val="single" w:color="000000" w:sz="4" w:space="0"/>
              <w:bottom w:val="single" w:color="000000" w:sz="4" w:space="0"/>
              <w:right w:val="single" w:color="000000" w:sz="4" w:space="0"/>
            </w:tcBorders>
            <w:shd w:val="clear"/>
            <w:vAlign w:val="center"/>
          </w:tcPr>
          <w:p w14:paraId="3AE9BE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19322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463F4A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p>
        </w:tc>
        <w:tc>
          <w:tcPr>
            <w:tcW w:w="755" w:type="dxa"/>
            <w:tcBorders>
              <w:top w:val="nil"/>
              <w:left w:val="single" w:color="000000" w:sz="4" w:space="0"/>
              <w:bottom w:val="single" w:color="000000" w:sz="4" w:space="0"/>
              <w:right w:val="single" w:color="000000" w:sz="4" w:space="0"/>
            </w:tcBorders>
            <w:shd w:val="clear"/>
            <w:vAlign w:val="center"/>
          </w:tcPr>
          <w:p w14:paraId="701C74F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nil"/>
              <w:bottom w:val="single" w:color="000000" w:sz="4" w:space="0"/>
              <w:right w:val="single" w:color="000000" w:sz="4" w:space="0"/>
            </w:tcBorders>
            <w:shd w:val="clear"/>
            <w:vAlign w:val="center"/>
          </w:tcPr>
          <w:p w14:paraId="69B3831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莎车金杨笔业有限公司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B7D02B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2E3B320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28B843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2025-1-6</w:t>
            </w:r>
          </w:p>
        </w:tc>
        <w:tc>
          <w:tcPr>
            <w:tcW w:w="1350" w:type="dxa"/>
            <w:tcBorders>
              <w:top w:val="nil"/>
              <w:left w:val="single" w:color="000000" w:sz="4" w:space="0"/>
              <w:bottom w:val="single" w:color="000000" w:sz="4" w:space="0"/>
              <w:right w:val="single" w:color="000000" w:sz="4" w:space="0"/>
            </w:tcBorders>
            <w:shd w:val="clear"/>
            <w:vAlign w:val="center"/>
          </w:tcPr>
          <w:p w14:paraId="53B1AF3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2AE7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FC33B6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w:t>
            </w:r>
          </w:p>
        </w:tc>
        <w:tc>
          <w:tcPr>
            <w:tcW w:w="755" w:type="dxa"/>
            <w:tcBorders>
              <w:top w:val="nil"/>
              <w:left w:val="single" w:color="000000" w:sz="4" w:space="0"/>
              <w:bottom w:val="single" w:color="000000" w:sz="4" w:space="0"/>
              <w:right w:val="single" w:color="000000" w:sz="4" w:space="0"/>
            </w:tcBorders>
            <w:shd w:val="clear"/>
            <w:vAlign w:val="center"/>
          </w:tcPr>
          <w:p w14:paraId="15789E2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nil"/>
              <w:bottom w:val="single" w:color="000000" w:sz="4" w:space="0"/>
              <w:right w:val="single" w:color="000000" w:sz="4" w:space="0"/>
            </w:tcBorders>
            <w:shd w:val="clear"/>
            <w:vAlign w:val="center"/>
          </w:tcPr>
          <w:p w14:paraId="3D122E4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莎车县恒昌冶炼有限公司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25BE82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nil"/>
              <w:left w:val="single" w:color="000000" w:sz="4" w:space="0"/>
              <w:bottom w:val="single" w:color="000000" w:sz="4" w:space="0"/>
              <w:right w:val="single" w:color="000000" w:sz="4" w:space="0"/>
            </w:tcBorders>
            <w:shd w:val="clear"/>
            <w:vAlign w:val="center"/>
          </w:tcPr>
          <w:p w14:paraId="17A67F9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1F83907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2025-1-6</w:t>
            </w:r>
          </w:p>
        </w:tc>
        <w:tc>
          <w:tcPr>
            <w:tcW w:w="1350" w:type="dxa"/>
            <w:tcBorders>
              <w:top w:val="nil"/>
              <w:left w:val="single" w:color="000000" w:sz="4" w:space="0"/>
              <w:bottom w:val="single" w:color="000000" w:sz="4" w:space="0"/>
              <w:right w:val="single" w:color="000000" w:sz="4" w:space="0"/>
            </w:tcBorders>
            <w:shd w:val="clear"/>
            <w:vAlign w:val="center"/>
          </w:tcPr>
          <w:p w14:paraId="0C26293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4AADF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1814C05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w:t>
            </w:r>
          </w:p>
        </w:tc>
        <w:tc>
          <w:tcPr>
            <w:tcW w:w="755" w:type="dxa"/>
            <w:tcBorders>
              <w:top w:val="nil"/>
              <w:left w:val="single" w:color="000000" w:sz="4" w:space="0"/>
              <w:bottom w:val="single" w:color="000000" w:sz="4" w:space="0"/>
              <w:right w:val="single" w:color="000000" w:sz="4" w:space="0"/>
            </w:tcBorders>
            <w:shd w:val="clear"/>
            <w:vAlign w:val="center"/>
          </w:tcPr>
          <w:p w14:paraId="6D76D2F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nil"/>
              <w:bottom w:val="single" w:color="000000" w:sz="4" w:space="0"/>
              <w:right w:val="single" w:color="000000" w:sz="4" w:space="0"/>
            </w:tcBorders>
            <w:shd w:val="clear"/>
            <w:vAlign w:val="center"/>
          </w:tcPr>
          <w:p w14:paraId="2053755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新疆正力塑业有限责任公司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5E6F1A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3A18AEE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436341E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2025-1-6</w:t>
            </w:r>
          </w:p>
        </w:tc>
        <w:tc>
          <w:tcPr>
            <w:tcW w:w="1350" w:type="dxa"/>
            <w:tcBorders>
              <w:top w:val="nil"/>
              <w:left w:val="single" w:color="000000" w:sz="4" w:space="0"/>
              <w:bottom w:val="single" w:color="000000" w:sz="4" w:space="0"/>
              <w:right w:val="single" w:color="000000" w:sz="4" w:space="0"/>
            </w:tcBorders>
            <w:shd w:val="clear"/>
            <w:vAlign w:val="center"/>
          </w:tcPr>
          <w:p w14:paraId="00749D8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3744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7C50C2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w:t>
            </w:r>
          </w:p>
        </w:tc>
        <w:tc>
          <w:tcPr>
            <w:tcW w:w="755" w:type="dxa"/>
            <w:tcBorders>
              <w:top w:val="nil"/>
              <w:left w:val="single" w:color="000000" w:sz="4" w:space="0"/>
              <w:bottom w:val="single" w:color="000000" w:sz="4" w:space="0"/>
              <w:right w:val="single" w:color="000000" w:sz="4" w:space="0"/>
            </w:tcBorders>
            <w:shd w:val="clear"/>
            <w:vAlign w:val="center"/>
          </w:tcPr>
          <w:p w14:paraId="62F61B6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nil"/>
              <w:bottom w:val="single" w:color="000000" w:sz="4" w:space="0"/>
              <w:right w:val="single" w:color="000000" w:sz="4" w:space="0"/>
            </w:tcBorders>
            <w:shd w:val="clear"/>
            <w:vAlign w:val="center"/>
          </w:tcPr>
          <w:p w14:paraId="549B1CF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岳普湖县蓝天再生资源科技开发有限责任公司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617163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216184B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固体废物管理抽查事项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6E7BEE4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2025-1-6</w:t>
            </w:r>
          </w:p>
        </w:tc>
        <w:tc>
          <w:tcPr>
            <w:tcW w:w="1350" w:type="dxa"/>
            <w:tcBorders>
              <w:top w:val="nil"/>
              <w:left w:val="single" w:color="000000" w:sz="4" w:space="0"/>
              <w:bottom w:val="single" w:color="000000" w:sz="4" w:space="0"/>
              <w:right w:val="single" w:color="000000" w:sz="4" w:space="0"/>
            </w:tcBorders>
            <w:shd w:val="clear"/>
            <w:vAlign w:val="center"/>
          </w:tcPr>
          <w:p w14:paraId="353219F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1DA1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C478A3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w:t>
            </w:r>
          </w:p>
        </w:tc>
        <w:tc>
          <w:tcPr>
            <w:tcW w:w="755" w:type="dxa"/>
            <w:tcBorders>
              <w:top w:val="nil"/>
              <w:left w:val="single" w:color="000000" w:sz="4" w:space="0"/>
              <w:bottom w:val="single" w:color="000000" w:sz="4" w:space="0"/>
              <w:right w:val="single" w:color="000000" w:sz="4" w:space="0"/>
            </w:tcBorders>
            <w:shd w:val="clear"/>
            <w:vAlign w:val="center"/>
          </w:tcPr>
          <w:p w14:paraId="210A34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nil"/>
              <w:bottom w:val="single" w:color="000000" w:sz="4" w:space="0"/>
              <w:right w:val="single" w:color="000000" w:sz="4" w:space="0"/>
            </w:tcBorders>
            <w:shd w:val="clear"/>
            <w:vAlign w:val="center"/>
          </w:tcPr>
          <w:p w14:paraId="051C0EC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岳普湖益华纸业包装有限公司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5700D0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nil"/>
              <w:left w:val="single" w:color="000000" w:sz="4" w:space="0"/>
              <w:bottom w:val="single" w:color="000000" w:sz="4" w:space="0"/>
              <w:right w:val="single" w:color="000000" w:sz="4" w:space="0"/>
            </w:tcBorders>
            <w:shd w:val="clear"/>
            <w:vAlign w:val="center"/>
          </w:tcPr>
          <w:p w14:paraId="77680AE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固体废物管理抽查事项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0EE7F43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2025-1-6</w:t>
            </w:r>
          </w:p>
        </w:tc>
        <w:tc>
          <w:tcPr>
            <w:tcW w:w="1350" w:type="dxa"/>
            <w:tcBorders>
              <w:top w:val="nil"/>
              <w:left w:val="single" w:color="000000" w:sz="4" w:space="0"/>
              <w:bottom w:val="single" w:color="000000" w:sz="4" w:space="0"/>
              <w:right w:val="single" w:color="000000" w:sz="4" w:space="0"/>
            </w:tcBorders>
            <w:shd w:val="clear"/>
            <w:vAlign w:val="center"/>
          </w:tcPr>
          <w:p w14:paraId="50F015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11E5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E7EA3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w:t>
            </w:r>
          </w:p>
        </w:tc>
        <w:tc>
          <w:tcPr>
            <w:tcW w:w="755" w:type="dxa"/>
            <w:tcBorders>
              <w:top w:val="nil"/>
              <w:left w:val="single" w:color="000000" w:sz="4" w:space="0"/>
              <w:bottom w:val="single" w:color="000000" w:sz="4" w:space="0"/>
              <w:right w:val="single" w:color="000000" w:sz="4" w:space="0"/>
            </w:tcBorders>
            <w:shd w:val="clear"/>
            <w:vAlign w:val="center"/>
          </w:tcPr>
          <w:p w14:paraId="562671E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nil"/>
              <w:bottom w:val="single" w:color="000000" w:sz="4" w:space="0"/>
              <w:right w:val="single" w:color="000000" w:sz="4" w:space="0"/>
            </w:tcBorders>
            <w:shd w:val="clear"/>
            <w:vAlign w:val="center"/>
          </w:tcPr>
          <w:p w14:paraId="4B88F9F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喀什凡高再生资源回收有限公司岳普湖县废旧铅蓄电池暂存点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A7215E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特殊监管对象</w:t>
            </w:r>
          </w:p>
        </w:tc>
        <w:tc>
          <w:tcPr>
            <w:tcW w:w="1905" w:type="dxa"/>
            <w:tcBorders>
              <w:top w:val="nil"/>
              <w:left w:val="single" w:color="000000" w:sz="4" w:space="0"/>
              <w:bottom w:val="single" w:color="000000" w:sz="4" w:space="0"/>
              <w:right w:val="single" w:color="000000" w:sz="4" w:space="0"/>
            </w:tcBorders>
            <w:shd w:val="clear"/>
            <w:vAlign w:val="center"/>
          </w:tcPr>
          <w:p w14:paraId="36FD8E9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固体废物管理抽查事项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5F95CA2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2025-1-6</w:t>
            </w:r>
          </w:p>
        </w:tc>
        <w:tc>
          <w:tcPr>
            <w:tcW w:w="1350" w:type="dxa"/>
            <w:tcBorders>
              <w:top w:val="nil"/>
              <w:left w:val="single" w:color="000000" w:sz="4" w:space="0"/>
              <w:bottom w:val="single" w:color="000000" w:sz="4" w:space="0"/>
              <w:right w:val="single" w:color="000000" w:sz="4" w:space="0"/>
            </w:tcBorders>
            <w:shd w:val="clear"/>
            <w:vAlign w:val="center"/>
          </w:tcPr>
          <w:p w14:paraId="0E3B052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75C89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5A4779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w:t>
            </w:r>
          </w:p>
        </w:tc>
        <w:tc>
          <w:tcPr>
            <w:tcW w:w="755" w:type="dxa"/>
            <w:tcBorders>
              <w:top w:val="nil"/>
              <w:left w:val="single" w:color="000000" w:sz="4" w:space="0"/>
              <w:bottom w:val="single" w:color="000000" w:sz="4" w:space="0"/>
              <w:right w:val="single" w:color="000000" w:sz="4" w:space="0"/>
            </w:tcBorders>
            <w:shd w:val="clear"/>
            <w:vAlign w:val="center"/>
          </w:tcPr>
          <w:p w14:paraId="5CCC6FF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nil"/>
              <w:bottom w:val="single" w:color="000000" w:sz="4" w:space="0"/>
              <w:right w:val="single" w:color="000000" w:sz="4" w:space="0"/>
            </w:tcBorders>
            <w:shd w:val="clear"/>
            <w:vAlign w:val="center"/>
          </w:tcPr>
          <w:p w14:paraId="19BFE0E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喀什伟鑫再生资源回收利用产业基地有限责任公司莎车第二分公司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90EC9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513DDE6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危险废物、危险化学品管理抽查事项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687B024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2025-1-7</w:t>
            </w:r>
          </w:p>
        </w:tc>
        <w:tc>
          <w:tcPr>
            <w:tcW w:w="1350" w:type="dxa"/>
            <w:tcBorders>
              <w:top w:val="nil"/>
              <w:left w:val="single" w:color="000000" w:sz="4" w:space="0"/>
              <w:bottom w:val="single" w:color="000000" w:sz="4" w:space="0"/>
              <w:right w:val="single" w:color="000000" w:sz="4" w:space="0"/>
            </w:tcBorders>
            <w:shd w:val="clear"/>
            <w:vAlign w:val="center"/>
          </w:tcPr>
          <w:p w14:paraId="666B8DD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14AF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58A29F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w:t>
            </w:r>
          </w:p>
        </w:tc>
        <w:tc>
          <w:tcPr>
            <w:tcW w:w="755" w:type="dxa"/>
            <w:tcBorders>
              <w:top w:val="nil"/>
              <w:left w:val="single" w:color="000000" w:sz="4" w:space="0"/>
              <w:bottom w:val="single" w:color="000000" w:sz="4" w:space="0"/>
              <w:right w:val="single" w:color="000000" w:sz="4" w:space="0"/>
            </w:tcBorders>
            <w:shd w:val="clear"/>
            <w:vAlign w:val="center"/>
          </w:tcPr>
          <w:p w14:paraId="3772077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nil"/>
              <w:bottom w:val="single" w:color="000000" w:sz="4" w:space="0"/>
              <w:right w:val="single" w:color="000000" w:sz="4" w:space="0"/>
            </w:tcBorders>
            <w:shd w:val="clear"/>
            <w:vAlign w:val="center"/>
          </w:tcPr>
          <w:p w14:paraId="76470B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新疆天恒医疗废弃物回收处理有限公司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654C58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特殊监管对象</w:t>
            </w:r>
          </w:p>
        </w:tc>
        <w:tc>
          <w:tcPr>
            <w:tcW w:w="1905" w:type="dxa"/>
            <w:tcBorders>
              <w:top w:val="nil"/>
              <w:left w:val="single" w:color="000000" w:sz="4" w:space="0"/>
              <w:bottom w:val="single" w:color="000000" w:sz="4" w:space="0"/>
              <w:right w:val="single" w:color="000000" w:sz="4" w:space="0"/>
            </w:tcBorders>
            <w:shd w:val="clear"/>
            <w:vAlign w:val="center"/>
          </w:tcPr>
          <w:p w14:paraId="5946AED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医疗废物管理抽查事项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786CAA4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2025-1-7</w:t>
            </w:r>
          </w:p>
        </w:tc>
        <w:tc>
          <w:tcPr>
            <w:tcW w:w="1350" w:type="dxa"/>
            <w:tcBorders>
              <w:top w:val="nil"/>
              <w:left w:val="single" w:color="000000" w:sz="4" w:space="0"/>
              <w:bottom w:val="single" w:color="000000" w:sz="4" w:space="0"/>
              <w:right w:val="single" w:color="000000" w:sz="4" w:space="0"/>
            </w:tcBorders>
            <w:shd w:val="clear"/>
            <w:vAlign w:val="center"/>
          </w:tcPr>
          <w:p w14:paraId="046720D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18F1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000E93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w:t>
            </w:r>
          </w:p>
        </w:tc>
        <w:tc>
          <w:tcPr>
            <w:tcW w:w="755" w:type="dxa"/>
            <w:tcBorders>
              <w:top w:val="nil"/>
              <w:left w:val="single" w:color="000000" w:sz="4" w:space="0"/>
              <w:bottom w:val="single" w:color="000000" w:sz="4" w:space="0"/>
              <w:right w:val="single" w:color="000000" w:sz="4" w:space="0"/>
            </w:tcBorders>
            <w:shd w:val="clear"/>
            <w:vAlign w:val="center"/>
          </w:tcPr>
          <w:p w14:paraId="598FB30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nil"/>
              <w:left w:val="nil"/>
              <w:bottom w:val="single" w:color="000000" w:sz="4" w:space="0"/>
              <w:right w:val="single" w:color="000000" w:sz="4" w:space="0"/>
            </w:tcBorders>
            <w:shd w:val="clear"/>
            <w:vAlign w:val="center"/>
          </w:tcPr>
          <w:p w14:paraId="2849429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叶城县兴祚矿业开发有限责任公司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D84F07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nil"/>
              <w:left w:val="single" w:color="000000" w:sz="4" w:space="0"/>
              <w:bottom w:val="single" w:color="000000" w:sz="4" w:space="0"/>
              <w:right w:val="single" w:color="000000" w:sz="4" w:space="0"/>
            </w:tcBorders>
            <w:shd w:val="clear"/>
            <w:vAlign w:val="center"/>
          </w:tcPr>
          <w:p w14:paraId="0EB38B8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固体废物管理抽查事项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6F3859C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2025-1-7</w:t>
            </w:r>
          </w:p>
        </w:tc>
        <w:tc>
          <w:tcPr>
            <w:tcW w:w="1350" w:type="dxa"/>
            <w:tcBorders>
              <w:top w:val="nil"/>
              <w:left w:val="single" w:color="000000" w:sz="4" w:space="0"/>
              <w:bottom w:val="single" w:color="000000" w:sz="4" w:space="0"/>
              <w:right w:val="single" w:color="000000" w:sz="4" w:space="0"/>
            </w:tcBorders>
            <w:shd w:val="clear"/>
            <w:vAlign w:val="center"/>
          </w:tcPr>
          <w:p w14:paraId="6C672F3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0E177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149ACF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w:t>
            </w:r>
          </w:p>
        </w:tc>
        <w:tc>
          <w:tcPr>
            <w:tcW w:w="755" w:type="dxa"/>
            <w:tcBorders>
              <w:top w:val="nil"/>
              <w:left w:val="single" w:color="000000" w:sz="4" w:space="0"/>
              <w:bottom w:val="single" w:color="000000" w:sz="4" w:space="0"/>
              <w:right w:val="single" w:color="000000" w:sz="4" w:space="0"/>
            </w:tcBorders>
            <w:shd w:val="clear"/>
            <w:vAlign w:val="center"/>
          </w:tcPr>
          <w:p w14:paraId="2415942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4355B0D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喀什三艾服饰有限责任公司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886C37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416359E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水污染防治抽查事项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763EFD1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4FF5AF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37752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82AE3D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w:t>
            </w:r>
          </w:p>
        </w:tc>
        <w:tc>
          <w:tcPr>
            <w:tcW w:w="755" w:type="dxa"/>
            <w:tcBorders>
              <w:top w:val="nil"/>
              <w:left w:val="single" w:color="000000" w:sz="4" w:space="0"/>
              <w:bottom w:val="single" w:color="000000" w:sz="4" w:space="0"/>
              <w:right w:val="single" w:color="000000" w:sz="4" w:space="0"/>
            </w:tcBorders>
            <w:shd w:val="clear"/>
            <w:vAlign w:val="center"/>
          </w:tcPr>
          <w:p w14:paraId="7CF47CB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7EC453E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伽师佰洲服饰织造科技有限公司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B4A4E6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47CB2F8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水污染防治抽查事项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0473CE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9FBC79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20654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766BFD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13</w:t>
            </w:r>
          </w:p>
        </w:tc>
        <w:tc>
          <w:tcPr>
            <w:tcW w:w="755" w:type="dxa"/>
            <w:tcBorders>
              <w:top w:val="nil"/>
              <w:left w:val="single" w:color="000000" w:sz="4" w:space="0"/>
              <w:bottom w:val="single" w:color="000000" w:sz="4" w:space="0"/>
              <w:right w:val="single" w:color="000000" w:sz="4" w:space="0"/>
            </w:tcBorders>
            <w:shd w:val="clear"/>
            <w:vAlign w:val="center"/>
          </w:tcPr>
          <w:p w14:paraId="24B67CC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6AA5057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疏附县昆仑园区工程建设有限责任公司（供热）</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738912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nil"/>
              <w:left w:val="single" w:color="000000" w:sz="4" w:space="0"/>
              <w:bottom w:val="single" w:color="000000" w:sz="4" w:space="0"/>
              <w:right w:val="single" w:color="000000" w:sz="4" w:space="0"/>
            </w:tcBorders>
            <w:shd w:val="clear"/>
            <w:vAlign w:val="center"/>
          </w:tcPr>
          <w:p w14:paraId="2FEB312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5CE0229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23FAB0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2AE97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97649D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14</w:t>
            </w:r>
          </w:p>
        </w:tc>
        <w:tc>
          <w:tcPr>
            <w:tcW w:w="755" w:type="dxa"/>
            <w:tcBorders>
              <w:top w:val="nil"/>
              <w:left w:val="single" w:color="000000" w:sz="4" w:space="0"/>
              <w:bottom w:val="single" w:color="000000" w:sz="4" w:space="0"/>
              <w:right w:val="single" w:color="000000" w:sz="4" w:space="0"/>
            </w:tcBorders>
            <w:shd w:val="clear"/>
            <w:vAlign w:val="center"/>
          </w:tcPr>
          <w:p w14:paraId="543B43A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5CAA15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疏附县布拉克苏乡中心卫生院</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52151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644208B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核与辐射污染防治抽查事项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0450E02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DC1616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6890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5FA849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755" w:type="dxa"/>
            <w:tcBorders>
              <w:top w:val="nil"/>
              <w:left w:val="single" w:color="000000" w:sz="4" w:space="0"/>
              <w:bottom w:val="single" w:color="000000" w:sz="4" w:space="0"/>
              <w:right w:val="single" w:color="000000" w:sz="4" w:space="0"/>
            </w:tcBorders>
            <w:shd w:val="clear"/>
            <w:vAlign w:val="center"/>
          </w:tcPr>
          <w:p w14:paraId="55FDB03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44CE55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新疆御纶服装有限公司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99C598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EFCC95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固体废物管理抽查事项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55DAF75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61F346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3F46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5E8851B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16</w:t>
            </w:r>
          </w:p>
        </w:tc>
        <w:tc>
          <w:tcPr>
            <w:tcW w:w="755" w:type="dxa"/>
            <w:tcBorders>
              <w:top w:val="nil"/>
              <w:left w:val="single" w:color="000000" w:sz="4" w:space="0"/>
              <w:bottom w:val="single" w:color="000000" w:sz="4" w:space="0"/>
              <w:right w:val="single" w:color="000000" w:sz="4" w:space="0"/>
            </w:tcBorders>
            <w:shd w:val="clear"/>
            <w:vAlign w:val="center"/>
          </w:tcPr>
          <w:p w14:paraId="08A2611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01272B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英吉沙县苏盖提乡卫生院</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160F73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7204E8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医疗废物管理抽查事项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5DB044F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CC1B88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7FA8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89AE3A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17</w:t>
            </w:r>
          </w:p>
        </w:tc>
        <w:tc>
          <w:tcPr>
            <w:tcW w:w="755" w:type="dxa"/>
            <w:tcBorders>
              <w:top w:val="nil"/>
              <w:left w:val="single" w:color="000000" w:sz="4" w:space="0"/>
              <w:bottom w:val="single" w:color="000000" w:sz="4" w:space="0"/>
              <w:right w:val="single" w:color="000000" w:sz="4" w:space="0"/>
            </w:tcBorders>
            <w:shd w:val="clear"/>
            <w:vAlign w:val="center"/>
          </w:tcPr>
          <w:p w14:paraId="684C4A9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4220533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喀什凡高再生资源回收有限公司莎车县废旧铅蓄电池暂存点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CF8D4D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24D9BD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固体废物管理抽查事项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199AC2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7DE657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6C34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21E6ED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18</w:t>
            </w:r>
          </w:p>
        </w:tc>
        <w:tc>
          <w:tcPr>
            <w:tcW w:w="755" w:type="dxa"/>
            <w:tcBorders>
              <w:top w:val="nil"/>
              <w:left w:val="single" w:color="000000" w:sz="4" w:space="0"/>
              <w:bottom w:val="single" w:color="000000" w:sz="4" w:space="0"/>
              <w:right w:val="single" w:color="000000" w:sz="4" w:space="0"/>
            </w:tcBorders>
            <w:shd w:val="clear"/>
            <w:vAlign w:val="center"/>
          </w:tcPr>
          <w:p w14:paraId="2CF0C21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1A76AF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新疆宝地环保有限公司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2EC2E7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特殊监管对象</w:t>
            </w:r>
          </w:p>
        </w:tc>
        <w:tc>
          <w:tcPr>
            <w:tcW w:w="1905" w:type="dxa"/>
            <w:tcBorders>
              <w:top w:val="nil"/>
              <w:left w:val="single" w:color="000000" w:sz="4" w:space="0"/>
              <w:bottom w:val="single" w:color="000000" w:sz="4" w:space="0"/>
              <w:right w:val="single" w:color="000000" w:sz="4" w:space="0"/>
            </w:tcBorders>
            <w:shd w:val="clear"/>
            <w:vAlign w:val="center"/>
          </w:tcPr>
          <w:p w14:paraId="211DDC6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医疗废物管理抽查事项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5ADF4A0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089A64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5F4B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3EB4AC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19</w:t>
            </w:r>
          </w:p>
        </w:tc>
        <w:tc>
          <w:tcPr>
            <w:tcW w:w="755" w:type="dxa"/>
            <w:tcBorders>
              <w:top w:val="nil"/>
              <w:left w:val="single" w:color="000000" w:sz="4" w:space="0"/>
              <w:bottom w:val="single" w:color="000000" w:sz="4" w:space="0"/>
              <w:right w:val="single" w:color="000000" w:sz="4" w:space="0"/>
            </w:tcBorders>
            <w:shd w:val="clear"/>
            <w:vAlign w:val="center"/>
          </w:tcPr>
          <w:p w14:paraId="0286479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071753B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泽普县众诚塑业有限责任公司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0FDB9A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2D28B94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31E3B1A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AFF9B6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3A2D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B0006B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w:t>
            </w:r>
          </w:p>
        </w:tc>
        <w:tc>
          <w:tcPr>
            <w:tcW w:w="755" w:type="dxa"/>
            <w:tcBorders>
              <w:top w:val="nil"/>
              <w:left w:val="single" w:color="000000" w:sz="4" w:space="0"/>
              <w:bottom w:val="single" w:color="000000" w:sz="4" w:space="0"/>
              <w:right w:val="single" w:color="000000" w:sz="4" w:space="0"/>
            </w:tcBorders>
            <w:shd w:val="clear"/>
            <w:vAlign w:val="center"/>
          </w:tcPr>
          <w:p w14:paraId="1FFC827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1EF5A7A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中石油新疆销售有限公司喀什分公司塔什库尔干县红其拉甫友谊第一加油站</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18D0E5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3B362CD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3B66AB7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D66FFD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616D2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423620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21</w:t>
            </w:r>
          </w:p>
        </w:tc>
        <w:tc>
          <w:tcPr>
            <w:tcW w:w="755" w:type="dxa"/>
            <w:tcBorders>
              <w:top w:val="nil"/>
              <w:left w:val="single" w:color="000000" w:sz="4" w:space="0"/>
              <w:bottom w:val="single" w:color="000000" w:sz="4" w:space="0"/>
              <w:right w:val="single" w:color="000000" w:sz="4" w:space="0"/>
            </w:tcBorders>
            <w:shd w:val="clear"/>
            <w:vAlign w:val="center"/>
          </w:tcPr>
          <w:p w14:paraId="54015C9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0A02964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叶城县阳光热力有限公司（田园小区）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5BA721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67A3B5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0DB05A7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62E606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033BE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52916C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22</w:t>
            </w:r>
          </w:p>
        </w:tc>
        <w:tc>
          <w:tcPr>
            <w:tcW w:w="755" w:type="dxa"/>
            <w:tcBorders>
              <w:top w:val="nil"/>
              <w:left w:val="single" w:color="000000" w:sz="4" w:space="0"/>
              <w:bottom w:val="single" w:color="000000" w:sz="4" w:space="0"/>
              <w:right w:val="single" w:color="000000" w:sz="4" w:space="0"/>
            </w:tcBorders>
            <w:shd w:val="clear"/>
            <w:vAlign w:val="center"/>
          </w:tcPr>
          <w:p w14:paraId="287021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5324D07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新疆宝隆化工新材料有限公司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227E85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特殊监管对象</w:t>
            </w:r>
          </w:p>
        </w:tc>
        <w:tc>
          <w:tcPr>
            <w:tcW w:w="1905" w:type="dxa"/>
            <w:tcBorders>
              <w:top w:val="nil"/>
              <w:left w:val="single" w:color="000000" w:sz="4" w:space="0"/>
              <w:bottom w:val="single" w:color="000000" w:sz="4" w:space="0"/>
              <w:right w:val="single" w:color="000000" w:sz="4" w:space="0"/>
            </w:tcBorders>
            <w:shd w:val="clear"/>
            <w:vAlign w:val="center"/>
          </w:tcPr>
          <w:p w14:paraId="6CFDA4F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危险废物、危险化学品管理抽查事项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01A50E8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66A749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7FE6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E8B67D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23</w:t>
            </w:r>
          </w:p>
        </w:tc>
        <w:tc>
          <w:tcPr>
            <w:tcW w:w="755" w:type="dxa"/>
            <w:tcBorders>
              <w:top w:val="nil"/>
              <w:left w:val="single" w:color="000000" w:sz="4" w:space="0"/>
              <w:bottom w:val="single" w:color="000000" w:sz="4" w:space="0"/>
              <w:right w:val="single" w:color="000000" w:sz="4" w:space="0"/>
            </w:tcBorders>
            <w:shd w:val="clear"/>
            <w:vAlign w:val="center"/>
          </w:tcPr>
          <w:p w14:paraId="0B8ABAF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0012761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叶城县腾祥机动车检测服务有限公司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4CA0E0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7DAA3B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6DCD6AD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93AF49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0E239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5091E7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24</w:t>
            </w:r>
          </w:p>
        </w:tc>
        <w:tc>
          <w:tcPr>
            <w:tcW w:w="755" w:type="dxa"/>
            <w:tcBorders>
              <w:top w:val="nil"/>
              <w:left w:val="single" w:color="000000" w:sz="4" w:space="0"/>
              <w:bottom w:val="single" w:color="000000" w:sz="4" w:space="0"/>
              <w:right w:val="single" w:color="000000" w:sz="4" w:space="0"/>
            </w:tcBorders>
            <w:shd w:val="clear"/>
            <w:vAlign w:val="center"/>
          </w:tcPr>
          <w:p w14:paraId="01BC5D1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04C56B5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叶城县路通机动车检测有限公司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F483EA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54E93CB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4ABB539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B6B705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09AF6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EA05EA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25</w:t>
            </w:r>
          </w:p>
        </w:tc>
        <w:tc>
          <w:tcPr>
            <w:tcW w:w="755" w:type="dxa"/>
            <w:tcBorders>
              <w:top w:val="nil"/>
              <w:left w:val="single" w:color="000000" w:sz="4" w:space="0"/>
              <w:bottom w:val="single" w:color="000000" w:sz="4" w:space="0"/>
              <w:right w:val="single" w:color="000000" w:sz="4" w:space="0"/>
            </w:tcBorders>
            <w:shd w:val="clear"/>
            <w:vAlign w:val="center"/>
          </w:tcPr>
          <w:p w14:paraId="196866C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C40743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塔什库尔干县供排水公司污水处理厂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DB07F3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nil"/>
              <w:left w:val="single" w:color="000000" w:sz="4" w:space="0"/>
              <w:bottom w:val="single" w:color="000000" w:sz="4" w:space="0"/>
              <w:right w:val="single" w:color="000000" w:sz="4" w:space="0"/>
            </w:tcBorders>
            <w:shd w:val="clear"/>
            <w:vAlign w:val="center"/>
          </w:tcPr>
          <w:p w14:paraId="3126529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51D8C2A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4095F3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000A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43C392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26</w:t>
            </w:r>
          </w:p>
        </w:tc>
        <w:tc>
          <w:tcPr>
            <w:tcW w:w="755" w:type="dxa"/>
            <w:tcBorders>
              <w:top w:val="nil"/>
              <w:left w:val="single" w:color="000000" w:sz="4" w:space="0"/>
              <w:bottom w:val="single" w:color="000000" w:sz="4" w:space="0"/>
              <w:right w:val="single" w:color="000000" w:sz="4" w:space="0"/>
            </w:tcBorders>
            <w:shd w:val="clear"/>
            <w:vAlign w:val="center"/>
          </w:tcPr>
          <w:p w14:paraId="0C4B139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5B2B8EB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中国石油天然气股份有限公司塔里木油田分公司塔西南勘探开发公司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6BD0F8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570F8FA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489CFB8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DBCB52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02344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3CD7C1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27</w:t>
            </w:r>
          </w:p>
        </w:tc>
        <w:tc>
          <w:tcPr>
            <w:tcW w:w="755" w:type="dxa"/>
            <w:tcBorders>
              <w:top w:val="nil"/>
              <w:left w:val="single" w:color="000000" w:sz="4" w:space="0"/>
              <w:bottom w:val="single" w:color="000000" w:sz="4" w:space="0"/>
              <w:right w:val="single" w:color="000000" w:sz="4" w:space="0"/>
            </w:tcBorders>
            <w:shd w:val="clear"/>
            <w:vAlign w:val="center"/>
          </w:tcPr>
          <w:p w14:paraId="55F4231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022357F8">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新疆泽浦红农业发展股份有限公司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F377BA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6AFF70A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5656D23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2025-1-16</w:t>
            </w:r>
          </w:p>
        </w:tc>
        <w:tc>
          <w:tcPr>
            <w:tcW w:w="1350" w:type="dxa"/>
            <w:tcBorders>
              <w:top w:val="nil"/>
              <w:left w:val="single" w:color="000000" w:sz="4" w:space="0"/>
              <w:bottom w:val="single" w:color="000000" w:sz="4" w:space="0"/>
              <w:right w:val="single" w:color="000000" w:sz="4" w:space="0"/>
            </w:tcBorders>
            <w:shd w:val="clear"/>
            <w:vAlign w:val="center"/>
          </w:tcPr>
          <w:p w14:paraId="2213EE2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72CE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1B58A0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28</w:t>
            </w:r>
          </w:p>
        </w:tc>
        <w:tc>
          <w:tcPr>
            <w:tcW w:w="755" w:type="dxa"/>
            <w:tcBorders>
              <w:top w:val="nil"/>
              <w:left w:val="single" w:color="000000" w:sz="4" w:space="0"/>
              <w:bottom w:val="single" w:color="000000" w:sz="4" w:space="0"/>
              <w:right w:val="single" w:color="000000" w:sz="4" w:space="0"/>
            </w:tcBorders>
            <w:shd w:val="clear"/>
            <w:vAlign w:val="center"/>
          </w:tcPr>
          <w:p w14:paraId="5D4C98A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14C9F7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叶城县新顺机动车检测服务有限公司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73195C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6856061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61BF3D5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2025-1-16</w:t>
            </w:r>
          </w:p>
        </w:tc>
        <w:tc>
          <w:tcPr>
            <w:tcW w:w="1350" w:type="dxa"/>
            <w:tcBorders>
              <w:top w:val="nil"/>
              <w:left w:val="single" w:color="000000" w:sz="4" w:space="0"/>
              <w:bottom w:val="single" w:color="000000" w:sz="4" w:space="0"/>
              <w:right w:val="single" w:color="000000" w:sz="4" w:space="0"/>
            </w:tcBorders>
            <w:shd w:val="clear"/>
            <w:vAlign w:val="center"/>
          </w:tcPr>
          <w:p w14:paraId="3E61E9D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1977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1055DF0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29</w:t>
            </w:r>
          </w:p>
        </w:tc>
        <w:tc>
          <w:tcPr>
            <w:tcW w:w="755" w:type="dxa"/>
            <w:tcBorders>
              <w:top w:val="nil"/>
              <w:left w:val="single" w:color="000000" w:sz="4" w:space="0"/>
              <w:bottom w:val="single" w:color="000000" w:sz="4" w:space="0"/>
              <w:right w:val="single" w:color="000000" w:sz="4" w:space="0"/>
            </w:tcBorders>
            <w:shd w:val="clear"/>
            <w:vAlign w:val="center"/>
          </w:tcPr>
          <w:p w14:paraId="0310DAE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F7B895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巴楚县吉顺废旧电瓶收储中心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AA7C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5FB9E26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危险废物、危险化学品管理抽查事项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15AB7F9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2025-1-16</w:t>
            </w:r>
          </w:p>
        </w:tc>
        <w:tc>
          <w:tcPr>
            <w:tcW w:w="1350" w:type="dxa"/>
            <w:tcBorders>
              <w:top w:val="nil"/>
              <w:left w:val="single" w:color="000000" w:sz="4" w:space="0"/>
              <w:bottom w:val="single" w:color="000000" w:sz="4" w:space="0"/>
              <w:right w:val="single" w:color="000000" w:sz="4" w:space="0"/>
            </w:tcBorders>
            <w:shd w:val="clear"/>
            <w:vAlign w:val="center"/>
          </w:tcPr>
          <w:p w14:paraId="558FB39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2BDD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CD9AFF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30</w:t>
            </w:r>
          </w:p>
        </w:tc>
        <w:tc>
          <w:tcPr>
            <w:tcW w:w="755" w:type="dxa"/>
            <w:tcBorders>
              <w:top w:val="nil"/>
              <w:left w:val="single" w:color="000000" w:sz="4" w:space="0"/>
              <w:bottom w:val="single" w:color="000000" w:sz="4" w:space="0"/>
              <w:right w:val="single" w:color="000000" w:sz="4" w:space="0"/>
            </w:tcBorders>
            <w:shd w:val="clear"/>
            <w:vAlign w:val="center"/>
          </w:tcPr>
          <w:p w14:paraId="138DD4E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07ECCD2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喀什长远农业科技有限公司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C9D899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nil"/>
              <w:left w:val="single" w:color="000000" w:sz="4" w:space="0"/>
              <w:bottom w:val="single" w:color="000000" w:sz="4" w:space="0"/>
              <w:right w:val="single" w:color="000000" w:sz="4" w:space="0"/>
            </w:tcBorders>
            <w:shd w:val="clear"/>
            <w:vAlign w:val="center"/>
          </w:tcPr>
          <w:p w14:paraId="4B3665D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6AE1DBB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2025-1-16</w:t>
            </w:r>
          </w:p>
        </w:tc>
        <w:tc>
          <w:tcPr>
            <w:tcW w:w="1350" w:type="dxa"/>
            <w:tcBorders>
              <w:top w:val="nil"/>
              <w:left w:val="single" w:color="000000" w:sz="4" w:space="0"/>
              <w:bottom w:val="single" w:color="000000" w:sz="4" w:space="0"/>
              <w:right w:val="single" w:color="000000" w:sz="4" w:space="0"/>
            </w:tcBorders>
            <w:shd w:val="clear"/>
            <w:vAlign w:val="center"/>
          </w:tcPr>
          <w:p w14:paraId="5DEEC78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5ECE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1CCAA2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31</w:t>
            </w:r>
          </w:p>
        </w:tc>
        <w:tc>
          <w:tcPr>
            <w:tcW w:w="755" w:type="dxa"/>
            <w:tcBorders>
              <w:top w:val="nil"/>
              <w:left w:val="single" w:color="000000" w:sz="4" w:space="0"/>
              <w:bottom w:val="single" w:color="000000" w:sz="4" w:space="0"/>
              <w:right w:val="single" w:color="000000" w:sz="4" w:space="0"/>
            </w:tcBorders>
            <w:shd w:val="clear"/>
            <w:vAlign w:val="center"/>
          </w:tcPr>
          <w:p w14:paraId="7500466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5474494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中石油新疆销售有限公司喀什分公司巴楚图巴公路加油站</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DF9503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492AB4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30C9CE2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46518B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2715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845A58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32</w:t>
            </w:r>
          </w:p>
        </w:tc>
        <w:tc>
          <w:tcPr>
            <w:tcW w:w="755" w:type="dxa"/>
            <w:tcBorders>
              <w:top w:val="nil"/>
              <w:left w:val="single" w:color="000000" w:sz="4" w:space="0"/>
              <w:bottom w:val="single" w:color="000000" w:sz="4" w:space="0"/>
              <w:right w:val="single" w:color="000000" w:sz="4" w:space="0"/>
            </w:tcBorders>
            <w:shd w:val="clear"/>
            <w:vAlign w:val="center"/>
          </w:tcPr>
          <w:p w14:paraId="6D1391B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7F2F117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伽师县长兴滴灌带厂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4D5D3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1A1110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17E44EC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AF6834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06C2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58C3322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33</w:t>
            </w:r>
          </w:p>
        </w:tc>
        <w:tc>
          <w:tcPr>
            <w:tcW w:w="755" w:type="dxa"/>
            <w:tcBorders>
              <w:top w:val="nil"/>
              <w:left w:val="single" w:color="000000" w:sz="4" w:space="0"/>
              <w:bottom w:val="single" w:color="000000" w:sz="4" w:space="0"/>
              <w:right w:val="single" w:color="000000" w:sz="4" w:space="0"/>
            </w:tcBorders>
            <w:shd w:val="clear"/>
            <w:vAlign w:val="center"/>
          </w:tcPr>
          <w:p w14:paraId="6EB5319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A04191B">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莎车县宏远供热有限责任公司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7B7384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11A3EA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470882D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3491AB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070D6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7F66B8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34</w:t>
            </w:r>
          </w:p>
        </w:tc>
        <w:tc>
          <w:tcPr>
            <w:tcW w:w="755" w:type="dxa"/>
            <w:tcBorders>
              <w:top w:val="nil"/>
              <w:left w:val="single" w:color="000000" w:sz="4" w:space="0"/>
              <w:bottom w:val="single" w:color="000000" w:sz="4" w:space="0"/>
              <w:right w:val="single" w:color="000000" w:sz="4" w:space="0"/>
            </w:tcBorders>
            <w:shd w:val="clear"/>
            <w:vAlign w:val="center"/>
          </w:tcPr>
          <w:p w14:paraId="4078AE5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66F126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莎车县新腾达机动车检测中心有限公司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E6F24C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530A7F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噪声污染防治抽查事项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05AC810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23DEC0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6B832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1A7A9ED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35</w:t>
            </w:r>
          </w:p>
        </w:tc>
        <w:tc>
          <w:tcPr>
            <w:tcW w:w="755" w:type="dxa"/>
            <w:tcBorders>
              <w:top w:val="nil"/>
              <w:left w:val="single" w:color="000000" w:sz="4" w:space="0"/>
              <w:bottom w:val="single" w:color="000000" w:sz="4" w:space="0"/>
              <w:right w:val="single" w:color="000000" w:sz="4" w:space="0"/>
            </w:tcBorders>
            <w:shd w:val="clear"/>
            <w:vAlign w:val="center"/>
          </w:tcPr>
          <w:p w14:paraId="48EC9B0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2EC389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莎车县飞驰机动车检测服务有限公司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B429C6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D7671F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噪声污染防治抽查事项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21A4D08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FB0114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34A7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9B5DE1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36</w:t>
            </w:r>
          </w:p>
        </w:tc>
        <w:tc>
          <w:tcPr>
            <w:tcW w:w="755" w:type="dxa"/>
            <w:tcBorders>
              <w:top w:val="nil"/>
              <w:left w:val="single" w:color="000000" w:sz="4" w:space="0"/>
              <w:bottom w:val="single" w:color="000000" w:sz="4" w:space="0"/>
              <w:right w:val="single" w:color="000000" w:sz="4" w:space="0"/>
            </w:tcBorders>
            <w:shd w:val="clear"/>
            <w:vAlign w:val="center"/>
          </w:tcPr>
          <w:p w14:paraId="4C497EA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5DAC77F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中石油新疆销售有限公司喀什分公司泽普桥头加油站</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B242AD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87453D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16AA04C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805258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3BF70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095253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37</w:t>
            </w:r>
          </w:p>
        </w:tc>
        <w:tc>
          <w:tcPr>
            <w:tcW w:w="755" w:type="dxa"/>
            <w:tcBorders>
              <w:top w:val="nil"/>
              <w:left w:val="single" w:color="000000" w:sz="4" w:space="0"/>
              <w:bottom w:val="single" w:color="000000" w:sz="4" w:space="0"/>
              <w:right w:val="single" w:color="000000" w:sz="4" w:space="0"/>
            </w:tcBorders>
            <w:shd w:val="clear"/>
            <w:vAlign w:val="center"/>
          </w:tcPr>
          <w:p w14:paraId="681FD17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66384F1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泽普县金湖杨供排水有限责任公司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E31D78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44FFD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水污染防治抽查事项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50CF985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1CC744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6701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8964B1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38</w:t>
            </w:r>
          </w:p>
        </w:tc>
        <w:tc>
          <w:tcPr>
            <w:tcW w:w="755" w:type="dxa"/>
            <w:tcBorders>
              <w:top w:val="nil"/>
              <w:left w:val="single" w:color="000000" w:sz="4" w:space="0"/>
              <w:bottom w:val="single" w:color="000000" w:sz="4" w:space="0"/>
              <w:right w:val="single" w:color="000000" w:sz="4" w:space="0"/>
            </w:tcBorders>
            <w:shd w:val="clear"/>
            <w:vAlign w:val="center"/>
          </w:tcPr>
          <w:p w14:paraId="5112468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23157B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麦盖提县霞菲针织服饰有限公司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F76CDD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57F9B3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46668C5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45EDD8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0D21B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3D1112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39</w:t>
            </w:r>
          </w:p>
        </w:tc>
        <w:tc>
          <w:tcPr>
            <w:tcW w:w="755" w:type="dxa"/>
            <w:tcBorders>
              <w:top w:val="nil"/>
              <w:left w:val="single" w:color="000000" w:sz="4" w:space="0"/>
              <w:bottom w:val="single" w:color="000000" w:sz="4" w:space="0"/>
              <w:right w:val="single" w:color="000000" w:sz="4" w:space="0"/>
            </w:tcBorders>
            <w:shd w:val="clear"/>
            <w:vAlign w:val="center"/>
          </w:tcPr>
          <w:p w14:paraId="02F7C9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2BE7AEC">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莎车上海建材隆基水泥有限公司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B3DD5B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F0102E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12F4B56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9573E6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5210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E6D70A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40</w:t>
            </w:r>
          </w:p>
        </w:tc>
        <w:tc>
          <w:tcPr>
            <w:tcW w:w="755" w:type="dxa"/>
            <w:tcBorders>
              <w:top w:val="nil"/>
              <w:left w:val="single" w:color="000000" w:sz="4" w:space="0"/>
              <w:bottom w:val="single" w:color="000000" w:sz="4" w:space="0"/>
              <w:right w:val="single" w:color="000000" w:sz="4" w:space="0"/>
            </w:tcBorders>
            <w:shd w:val="clear"/>
            <w:vAlign w:val="center"/>
          </w:tcPr>
          <w:p w14:paraId="7362672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43C8C2C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莎车县鑫国祥机动车检测有限公司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F48C8B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1FE8F6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噪声污染防治抽查事项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223DD73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FC759A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5540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B419CF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41</w:t>
            </w:r>
          </w:p>
        </w:tc>
        <w:tc>
          <w:tcPr>
            <w:tcW w:w="755" w:type="dxa"/>
            <w:tcBorders>
              <w:top w:val="nil"/>
              <w:left w:val="single" w:color="000000" w:sz="4" w:space="0"/>
              <w:bottom w:val="single" w:color="000000" w:sz="4" w:space="0"/>
              <w:right w:val="single" w:color="000000" w:sz="4" w:space="0"/>
            </w:tcBorders>
            <w:shd w:val="clear"/>
            <w:vAlign w:val="center"/>
          </w:tcPr>
          <w:p w14:paraId="624B6BF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4883344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麦盖提县民建食品有限责任公司（麦盖提县食品公司）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388F4C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EC710A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水污染防治抽查事项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3EE309C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FAAD8F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4745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E8593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42</w:t>
            </w:r>
          </w:p>
        </w:tc>
        <w:tc>
          <w:tcPr>
            <w:tcW w:w="755" w:type="dxa"/>
            <w:tcBorders>
              <w:top w:val="nil"/>
              <w:left w:val="single" w:color="000000" w:sz="4" w:space="0"/>
              <w:bottom w:val="single" w:color="000000" w:sz="4" w:space="0"/>
              <w:right w:val="single" w:color="000000" w:sz="4" w:space="0"/>
            </w:tcBorders>
            <w:shd w:val="clear"/>
            <w:vAlign w:val="center"/>
          </w:tcPr>
          <w:p w14:paraId="01B1AB1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04CBDDC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麦盖提白云热力有限责任公司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26D2C7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0F83D0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2070AAF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C46933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6AF9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81237F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43</w:t>
            </w:r>
          </w:p>
        </w:tc>
        <w:tc>
          <w:tcPr>
            <w:tcW w:w="755" w:type="dxa"/>
            <w:tcBorders>
              <w:top w:val="nil"/>
              <w:left w:val="single" w:color="000000" w:sz="4" w:space="0"/>
              <w:bottom w:val="single" w:color="000000" w:sz="4" w:space="0"/>
              <w:right w:val="single" w:color="000000" w:sz="4" w:space="0"/>
            </w:tcBorders>
            <w:shd w:val="clear"/>
            <w:vAlign w:val="center"/>
          </w:tcPr>
          <w:p w14:paraId="32B9598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6B68BDA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麦盖提华鹰热能有限责任公司（城西区）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0BC10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26FC4E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60CC32E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610D54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175A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9755F3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44</w:t>
            </w:r>
          </w:p>
        </w:tc>
        <w:tc>
          <w:tcPr>
            <w:tcW w:w="755" w:type="dxa"/>
            <w:tcBorders>
              <w:top w:val="nil"/>
              <w:left w:val="single" w:color="000000" w:sz="4" w:space="0"/>
              <w:bottom w:val="single" w:color="000000" w:sz="4" w:space="0"/>
              <w:right w:val="single" w:color="000000" w:sz="4" w:space="0"/>
            </w:tcBorders>
            <w:shd w:val="clear"/>
            <w:vAlign w:val="center"/>
          </w:tcPr>
          <w:p w14:paraId="22C59F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58911EC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麦盖提县升泰县城生活垃圾处理有限责任公司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EE6C2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304C7D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3939CCB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2025-1-19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D86610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7C91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584D90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45</w:t>
            </w:r>
          </w:p>
        </w:tc>
        <w:tc>
          <w:tcPr>
            <w:tcW w:w="755" w:type="dxa"/>
            <w:tcBorders>
              <w:top w:val="nil"/>
              <w:left w:val="single" w:color="000000" w:sz="4" w:space="0"/>
              <w:bottom w:val="single" w:color="000000" w:sz="4" w:space="0"/>
              <w:right w:val="single" w:color="000000" w:sz="4" w:space="0"/>
            </w:tcBorders>
            <w:shd w:val="clear"/>
            <w:vAlign w:val="center"/>
          </w:tcPr>
          <w:p w14:paraId="2D43651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67B5A4F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英吉沙鲁源环保建材有限公司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665D2F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87940E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69F1397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BFC815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480D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5AD9CE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46</w:t>
            </w:r>
          </w:p>
        </w:tc>
        <w:tc>
          <w:tcPr>
            <w:tcW w:w="755" w:type="dxa"/>
            <w:tcBorders>
              <w:top w:val="nil"/>
              <w:left w:val="single" w:color="000000" w:sz="4" w:space="0"/>
              <w:bottom w:val="single" w:color="000000" w:sz="4" w:space="0"/>
              <w:right w:val="single" w:color="000000" w:sz="4" w:space="0"/>
            </w:tcBorders>
            <w:shd w:val="clear"/>
            <w:vAlign w:val="center"/>
          </w:tcPr>
          <w:p w14:paraId="031E47B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0E111D21">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喀什天山神州混凝土有限责任公司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91D23C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FFA662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4E65C5E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64416B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09B5D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788A59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47</w:t>
            </w:r>
          </w:p>
        </w:tc>
        <w:tc>
          <w:tcPr>
            <w:tcW w:w="755" w:type="dxa"/>
            <w:tcBorders>
              <w:top w:val="nil"/>
              <w:left w:val="single" w:color="000000" w:sz="4" w:space="0"/>
              <w:bottom w:val="single" w:color="000000" w:sz="4" w:space="0"/>
              <w:right w:val="single" w:color="000000" w:sz="4" w:space="0"/>
            </w:tcBorders>
            <w:shd w:val="clear"/>
            <w:vAlign w:val="center"/>
          </w:tcPr>
          <w:p w14:paraId="02F3BFE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96D8D2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莎车县宏远供热有限责任公司</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城南</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F2C0DD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特殊监管对象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DDE82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4BF7EFF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07C14C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6468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799562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48</w:t>
            </w:r>
          </w:p>
        </w:tc>
        <w:tc>
          <w:tcPr>
            <w:tcW w:w="755" w:type="dxa"/>
            <w:tcBorders>
              <w:top w:val="nil"/>
              <w:left w:val="single" w:color="000000" w:sz="4" w:space="0"/>
              <w:bottom w:val="single" w:color="000000" w:sz="4" w:space="0"/>
              <w:right w:val="single" w:color="000000" w:sz="4" w:space="0"/>
            </w:tcBorders>
            <w:shd w:val="clear"/>
            <w:vAlign w:val="center"/>
          </w:tcPr>
          <w:p w14:paraId="7F35FFD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ED352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叶城县艾合散林果业开发农民专业合作社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37122F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9054F8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09D1D20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FBD34E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59A08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666299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49</w:t>
            </w:r>
          </w:p>
        </w:tc>
        <w:tc>
          <w:tcPr>
            <w:tcW w:w="755" w:type="dxa"/>
            <w:tcBorders>
              <w:top w:val="nil"/>
              <w:left w:val="single" w:color="000000" w:sz="4" w:space="0"/>
              <w:bottom w:val="single" w:color="000000" w:sz="4" w:space="0"/>
              <w:right w:val="single" w:color="000000" w:sz="4" w:space="0"/>
            </w:tcBorders>
            <w:shd w:val="clear"/>
            <w:vAlign w:val="center"/>
          </w:tcPr>
          <w:p w14:paraId="0580A03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6905E8F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喀什知心食品有限责任公司英吉沙分公司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E360FE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特殊监管对象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E4838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水污染防治抽查事项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57DFE60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B0AB08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2030E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35C6F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50</w:t>
            </w:r>
          </w:p>
        </w:tc>
        <w:tc>
          <w:tcPr>
            <w:tcW w:w="755" w:type="dxa"/>
            <w:tcBorders>
              <w:top w:val="nil"/>
              <w:left w:val="single" w:color="000000" w:sz="4" w:space="0"/>
              <w:bottom w:val="single" w:color="000000" w:sz="4" w:space="0"/>
              <w:right w:val="single" w:color="000000" w:sz="4" w:space="0"/>
            </w:tcBorders>
            <w:shd w:val="clear"/>
            <w:vAlign w:val="center"/>
          </w:tcPr>
          <w:p w14:paraId="2AFB6DE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1390164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英吉沙县人民医院</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1BB2BA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0F62AB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医疗废物管理抽查事项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653823D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D5CEFE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7214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CFC579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51</w:t>
            </w:r>
          </w:p>
        </w:tc>
        <w:tc>
          <w:tcPr>
            <w:tcW w:w="755" w:type="dxa"/>
            <w:tcBorders>
              <w:top w:val="nil"/>
              <w:left w:val="single" w:color="000000" w:sz="4" w:space="0"/>
              <w:bottom w:val="single" w:color="000000" w:sz="4" w:space="0"/>
              <w:right w:val="single" w:color="000000" w:sz="4" w:space="0"/>
            </w:tcBorders>
            <w:shd w:val="clear"/>
            <w:vAlign w:val="center"/>
          </w:tcPr>
          <w:p w14:paraId="08B7D98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733C533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英吉沙县新能热力公司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ACA88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3DFCAC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1F9FCF2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B84C77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3060C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179941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52</w:t>
            </w:r>
          </w:p>
        </w:tc>
        <w:tc>
          <w:tcPr>
            <w:tcW w:w="755" w:type="dxa"/>
            <w:tcBorders>
              <w:top w:val="nil"/>
              <w:left w:val="single" w:color="000000" w:sz="4" w:space="0"/>
              <w:bottom w:val="single" w:color="000000" w:sz="4" w:space="0"/>
              <w:right w:val="single" w:color="000000" w:sz="4" w:space="0"/>
            </w:tcBorders>
            <w:shd w:val="clear"/>
            <w:vAlign w:val="center"/>
          </w:tcPr>
          <w:p w14:paraId="225A834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589577C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疏勒县新森水泥有限责任公司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1F12C5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80CB0A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3A7A310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B4E846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11E75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5CDB147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53</w:t>
            </w:r>
          </w:p>
        </w:tc>
        <w:tc>
          <w:tcPr>
            <w:tcW w:w="755" w:type="dxa"/>
            <w:tcBorders>
              <w:top w:val="nil"/>
              <w:left w:val="single" w:color="000000" w:sz="4" w:space="0"/>
              <w:bottom w:val="single" w:color="000000" w:sz="4" w:space="0"/>
              <w:right w:val="single" w:color="000000" w:sz="4" w:space="0"/>
            </w:tcBorders>
            <w:shd w:val="clear"/>
            <w:vAlign w:val="center"/>
          </w:tcPr>
          <w:p w14:paraId="5DAB63F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143F399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喀什旺宏电气成套设备制造有限公司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B69E6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3C7EB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0C9669A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ECF33F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03F5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3197B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54</w:t>
            </w:r>
          </w:p>
        </w:tc>
        <w:tc>
          <w:tcPr>
            <w:tcW w:w="755" w:type="dxa"/>
            <w:tcBorders>
              <w:top w:val="nil"/>
              <w:left w:val="single" w:color="000000" w:sz="4" w:space="0"/>
              <w:bottom w:val="single" w:color="000000" w:sz="4" w:space="0"/>
              <w:right w:val="single" w:color="000000" w:sz="4" w:space="0"/>
            </w:tcBorders>
            <w:shd w:val="clear"/>
            <w:vAlign w:val="center"/>
          </w:tcPr>
          <w:p w14:paraId="0D23CFF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51D993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喀什一腾新型建材有限公司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52596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DDCD9F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4505F76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C1F7AA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6A3C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1D48986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55</w:t>
            </w:r>
          </w:p>
        </w:tc>
        <w:tc>
          <w:tcPr>
            <w:tcW w:w="755" w:type="dxa"/>
            <w:tcBorders>
              <w:top w:val="nil"/>
              <w:left w:val="single" w:color="000000" w:sz="4" w:space="0"/>
              <w:bottom w:val="single" w:color="000000" w:sz="4" w:space="0"/>
              <w:right w:val="single" w:color="000000" w:sz="4" w:space="0"/>
            </w:tcBorders>
            <w:shd w:val="clear"/>
            <w:vAlign w:val="center"/>
          </w:tcPr>
          <w:p w14:paraId="4388505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43182A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喀什善水建材有限公司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9A37F0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95B9F3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55E33BF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2BD4E0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43B1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1F78B9D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56</w:t>
            </w:r>
          </w:p>
        </w:tc>
        <w:tc>
          <w:tcPr>
            <w:tcW w:w="755" w:type="dxa"/>
            <w:tcBorders>
              <w:top w:val="nil"/>
              <w:left w:val="single" w:color="000000" w:sz="4" w:space="0"/>
              <w:bottom w:val="single" w:color="000000" w:sz="4" w:space="0"/>
              <w:right w:val="single" w:color="000000" w:sz="4" w:space="0"/>
            </w:tcBorders>
            <w:shd w:val="clear"/>
            <w:vAlign w:val="center"/>
          </w:tcPr>
          <w:p w14:paraId="1CADD68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916C22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伽师县八乡兰格尔加油站</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B74ED6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640FBF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42C74D5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A6421F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6B0BC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A014E9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57</w:t>
            </w:r>
          </w:p>
        </w:tc>
        <w:tc>
          <w:tcPr>
            <w:tcW w:w="755" w:type="dxa"/>
            <w:tcBorders>
              <w:top w:val="nil"/>
              <w:left w:val="single" w:color="000000" w:sz="4" w:space="0"/>
              <w:bottom w:val="single" w:color="000000" w:sz="4" w:space="0"/>
              <w:right w:val="single" w:color="000000" w:sz="4" w:space="0"/>
            </w:tcBorders>
            <w:shd w:val="clear"/>
            <w:vAlign w:val="center"/>
          </w:tcPr>
          <w:p w14:paraId="72269C0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F5668BF">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伽师县鑫源热力有限责任公司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73439B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F157F4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0798D6F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255244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17B77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79D3B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58</w:t>
            </w:r>
          </w:p>
        </w:tc>
        <w:tc>
          <w:tcPr>
            <w:tcW w:w="755" w:type="dxa"/>
            <w:tcBorders>
              <w:top w:val="nil"/>
              <w:left w:val="single" w:color="000000" w:sz="4" w:space="0"/>
              <w:bottom w:val="single" w:color="000000" w:sz="4" w:space="0"/>
              <w:right w:val="single" w:color="000000" w:sz="4" w:space="0"/>
            </w:tcBorders>
            <w:shd w:val="clear"/>
            <w:vAlign w:val="center"/>
          </w:tcPr>
          <w:p w14:paraId="149729A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35D074E">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伽师县顺风机动车检测有限公司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6E3B5E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D4950D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0092D63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6D9E6D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216D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3E396E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59</w:t>
            </w:r>
          </w:p>
        </w:tc>
        <w:tc>
          <w:tcPr>
            <w:tcW w:w="755" w:type="dxa"/>
            <w:tcBorders>
              <w:top w:val="nil"/>
              <w:left w:val="single" w:color="000000" w:sz="4" w:space="0"/>
              <w:bottom w:val="single" w:color="000000" w:sz="4" w:space="0"/>
              <w:right w:val="single" w:color="000000" w:sz="4" w:space="0"/>
            </w:tcBorders>
            <w:shd w:val="clear"/>
            <w:vAlign w:val="center"/>
          </w:tcPr>
          <w:p w14:paraId="3E01E2A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4FB5E0C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伽师县鑫源热力有限责任公司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B7F634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01209C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75345E9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67A86F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2260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588DD0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60</w:t>
            </w:r>
          </w:p>
        </w:tc>
        <w:tc>
          <w:tcPr>
            <w:tcW w:w="755" w:type="dxa"/>
            <w:tcBorders>
              <w:top w:val="nil"/>
              <w:left w:val="single" w:color="000000" w:sz="4" w:space="0"/>
              <w:bottom w:val="single" w:color="000000" w:sz="4" w:space="0"/>
              <w:right w:val="single" w:color="000000" w:sz="4" w:space="0"/>
            </w:tcBorders>
            <w:shd w:val="clear"/>
            <w:vAlign w:val="center"/>
          </w:tcPr>
          <w:p w14:paraId="28DFD28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E78CF6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伽师县玉代克力克乡卫生院</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812F30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1DE873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医疗废物管理抽查事项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1C487AA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2025-1-24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832A61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2B45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6FC577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61</w:t>
            </w:r>
          </w:p>
        </w:tc>
        <w:tc>
          <w:tcPr>
            <w:tcW w:w="755" w:type="dxa"/>
            <w:tcBorders>
              <w:top w:val="nil"/>
              <w:left w:val="single" w:color="000000" w:sz="4" w:space="0"/>
              <w:bottom w:val="single" w:color="000000" w:sz="4" w:space="0"/>
              <w:right w:val="single" w:color="000000" w:sz="4" w:space="0"/>
            </w:tcBorders>
            <w:shd w:val="clear"/>
            <w:vAlign w:val="center"/>
          </w:tcPr>
          <w:p w14:paraId="5E898F6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D7909E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英吉沙县渝新空心砖厂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5D6ADA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特殊监管对象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FF7132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固体废物管理抽查事项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2A54E8C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72836A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77A1C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83D0A4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62</w:t>
            </w:r>
          </w:p>
        </w:tc>
        <w:tc>
          <w:tcPr>
            <w:tcW w:w="755" w:type="dxa"/>
            <w:tcBorders>
              <w:top w:val="nil"/>
              <w:left w:val="single" w:color="000000" w:sz="4" w:space="0"/>
              <w:bottom w:val="single" w:color="000000" w:sz="4" w:space="0"/>
              <w:right w:val="single" w:color="000000" w:sz="4" w:space="0"/>
            </w:tcBorders>
            <w:shd w:val="clear"/>
            <w:vAlign w:val="center"/>
          </w:tcPr>
          <w:p w14:paraId="47394AA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1E7BB63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叶城县铁提乡卫生院</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BC4C0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7168E7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医疗废物管理抽查事项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30B4423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809D47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6349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86EA14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63</w:t>
            </w:r>
          </w:p>
        </w:tc>
        <w:tc>
          <w:tcPr>
            <w:tcW w:w="755" w:type="dxa"/>
            <w:tcBorders>
              <w:top w:val="nil"/>
              <w:left w:val="single" w:color="000000" w:sz="4" w:space="0"/>
              <w:bottom w:val="single" w:color="000000" w:sz="4" w:space="0"/>
              <w:right w:val="single" w:color="000000" w:sz="4" w:space="0"/>
            </w:tcBorders>
            <w:shd w:val="clear"/>
            <w:vAlign w:val="center"/>
          </w:tcPr>
          <w:p w14:paraId="3957F0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562DF59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叶城县汇丰商贸有限公司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AE0F78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D6B695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5F08A2A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02058E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76FD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9ED30C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64</w:t>
            </w:r>
          </w:p>
        </w:tc>
        <w:tc>
          <w:tcPr>
            <w:tcW w:w="755" w:type="dxa"/>
            <w:tcBorders>
              <w:top w:val="nil"/>
              <w:left w:val="single" w:color="000000" w:sz="4" w:space="0"/>
              <w:bottom w:val="single" w:color="000000" w:sz="4" w:space="0"/>
              <w:right w:val="single" w:color="000000" w:sz="4" w:space="0"/>
            </w:tcBorders>
            <w:shd w:val="clear"/>
            <w:vAlign w:val="center"/>
          </w:tcPr>
          <w:p w14:paraId="6F5856D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E6CA51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喀什市国润排水有限公司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E7300A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EF48D4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水污染防治抽查事项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2E20B1A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5ECB65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4767A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1FC95C1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65</w:t>
            </w:r>
          </w:p>
        </w:tc>
        <w:tc>
          <w:tcPr>
            <w:tcW w:w="755" w:type="dxa"/>
            <w:tcBorders>
              <w:top w:val="nil"/>
              <w:left w:val="single" w:color="000000" w:sz="4" w:space="0"/>
              <w:bottom w:val="single" w:color="000000" w:sz="4" w:space="0"/>
              <w:right w:val="single" w:color="000000" w:sz="4" w:space="0"/>
            </w:tcBorders>
            <w:shd w:val="clear"/>
            <w:vAlign w:val="center"/>
          </w:tcPr>
          <w:p w14:paraId="26D3C59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62984C3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莎车县宏远供热有限责任公司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355865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8464E8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1382D18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72FE7A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6C7E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528E3A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66</w:t>
            </w:r>
          </w:p>
        </w:tc>
        <w:tc>
          <w:tcPr>
            <w:tcW w:w="755" w:type="dxa"/>
            <w:tcBorders>
              <w:top w:val="nil"/>
              <w:left w:val="single" w:color="000000" w:sz="4" w:space="0"/>
              <w:bottom w:val="single" w:color="000000" w:sz="4" w:space="0"/>
              <w:right w:val="single" w:color="000000" w:sz="4" w:space="0"/>
            </w:tcBorders>
            <w:shd w:val="clear"/>
            <w:vAlign w:val="center"/>
          </w:tcPr>
          <w:p w14:paraId="0511943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7091D05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莎车县海宇机动车检测有限公司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4AD56E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1D652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48F6820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33DB2F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0301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2A84B9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67</w:t>
            </w:r>
          </w:p>
        </w:tc>
        <w:tc>
          <w:tcPr>
            <w:tcW w:w="755" w:type="dxa"/>
            <w:tcBorders>
              <w:top w:val="nil"/>
              <w:left w:val="single" w:color="000000" w:sz="4" w:space="0"/>
              <w:bottom w:val="single" w:color="000000" w:sz="4" w:space="0"/>
              <w:right w:val="single" w:color="000000" w:sz="4" w:space="0"/>
            </w:tcBorders>
            <w:shd w:val="clear"/>
            <w:vAlign w:val="center"/>
          </w:tcPr>
          <w:p w14:paraId="55B7334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66387B9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泽普县昆仑纸业有限公司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3DDD5E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658E3A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3D8E073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7D34E9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6CECF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83784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68</w:t>
            </w:r>
          </w:p>
        </w:tc>
        <w:tc>
          <w:tcPr>
            <w:tcW w:w="755" w:type="dxa"/>
            <w:tcBorders>
              <w:top w:val="nil"/>
              <w:left w:val="single" w:color="000000" w:sz="4" w:space="0"/>
              <w:bottom w:val="single" w:color="000000" w:sz="4" w:space="0"/>
              <w:right w:val="single" w:color="000000" w:sz="4" w:space="0"/>
            </w:tcBorders>
            <w:shd w:val="clear"/>
            <w:vAlign w:val="center"/>
          </w:tcPr>
          <w:p w14:paraId="5E850C3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63A0C36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新疆金昆仑化肥有限公司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A7748C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51D27C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48354ED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EA968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2A7F2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B66A56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69</w:t>
            </w:r>
          </w:p>
        </w:tc>
        <w:tc>
          <w:tcPr>
            <w:tcW w:w="755" w:type="dxa"/>
            <w:tcBorders>
              <w:top w:val="nil"/>
              <w:left w:val="single" w:color="000000" w:sz="4" w:space="0"/>
              <w:bottom w:val="single" w:color="000000" w:sz="4" w:space="0"/>
              <w:right w:val="single" w:color="000000" w:sz="4" w:space="0"/>
            </w:tcBorders>
            <w:shd w:val="clear"/>
            <w:vAlign w:val="center"/>
          </w:tcPr>
          <w:p w14:paraId="3289CC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F411B9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麦盖提白云热力有限责任公司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7FFD75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513F48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7F734EB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6132C7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622D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5BB034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70</w:t>
            </w:r>
          </w:p>
        </w:tc>
        <w:tc>
          <w:tcPr>
            <w:tcW w:w="755" w:type="dxa"/>
            <w:tcBorders>
              <w:top w:val="nil"/>
              <w:left w:val="single" w:color="000000" w:sz="4" w:space="0"/>
              <w:bottom w:val="single" w:color="000000" w:sz="4" w:space="0"/>
              <w:right w:val="single" w:color="000000" w:sz="4" w:space="0"/>
            </w:tcBorders>
            <w:shd w:val="clear"/>
            <w:vAlign w:val="center"/>
          </w:tcPr>
          <w:p w14:paraId="1FC527C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45CFD9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疏附县秦渝环保建材有限公司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3CCBC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5F3E6A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1D3413F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F7CADC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6E6B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F9879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71</w:t>
            </w:r>
          </w:p>
        </w:tc>
        <w:tc>
          <w:tcPr>
            <w:tcW w:w="755" w:type="dxa"/>
            <w:tcBorders>
              <w:top w:val="nil"/>
              <w:left w:val="single" w:color="000000" w:sz="4" w:space="0"/>
              <w:bottom w:val="single" w:color="000000" w:sz="4" w:space="0"/>
              <w:right w:val="single" w:color="000000" w:sz="4" w:space="0"/>
            </w:tcBorders>
            <w:shd w:val="clear"/>
            <w:vAlign w:val="center"/>
          </w:tcPr>
          <w:p w14:paraId="1D4DE84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043ECAA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喀什奥都糖业有限公司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154067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048291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固体废物管理抽查事项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461516D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1CD243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55FE3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88992C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72</w:t>
            </w:r>
          </w:p>
        </w:tc>
        <w:tc>
          <w:tcPr>
            <w:tcW w:w="755" w:type="dxa"/>
            <w:tcBorders>
              <w:top w:val="nil"/>
              <w:left w:val="single" w:color="000000" w:sz="4" w:space="0"/>
              <w:bottom w:val="single" w:color="000000" w:sz="4" w:space="0"/>
              <w:right w:val="single" w:color="000000" w:sz="4" w:space="0"/>
            </w:tcBorders>
            <w:shd w:val="clear"/>
            <w:vAlign w:val="center"/>
          </w:tcPr>
          <w:p w14:paraId="7BEC435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505C199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伽师县鑫金瑞塑料制品加工有限公司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4E9679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4F2A9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5A40842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3A63DF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37346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D04EA5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73</w:t>
            </w:r>
          </w:p>
        </w:tc>
        <w:tc>
          <w:tcPr>
            <w:tcW w:w="755" w:type="dxa"/>
            <w:tcBorders>
              <w:top w:val="nil"/>
              <w:left w:val="single" w:color="000000" w:sz="4" w:space="0"/>
              <w:bottom w:val="single" w:color="000000" w:sz="4" w:space="0"/>
              <w:right w:val="single" w:color="000000" w:sz="4" w:space="0"/>
            </w:tcBorders>
            <w:shd w:val="clear"/>
            <w:vAlign w:val="center"/>
          </w:tcPr>
          <w:p w14:paraId="126345C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78F1786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伽师县众康医院</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12AFBE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4B99CB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水污染防治抽查事项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227E50A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DEFD91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07227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1B4DF53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74</w:t>
            </w:r>
          </w:p>
        </w:tc>
        <w:tc>
          <w:tcPr>
            <w:tcW w:w="755" w:type="dxa"/>
            <w:tcBorders>
              <w:top w:val="nil"/>
              <w:left w:val="single" w:color="000000" w:sz="4" w:space="0"/>
              <w:bottom w:val="single" w:color="000000" w:sz="4" w:space="0"/>
              <w:right w:val="single" w:color="000000" w:sz="4" w:space="0"/>
            </w:tcBorders>
            <w:shd w:val="clear"/>
            <w:vAlign w:val="center"/>
          </w:tcPr>
          <w:p w14:paraId="6643DB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63C6271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喀什亿顺农业开发有限责任公司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E49F2C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ED2C3B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335915E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F32320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4682A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1ADD7BB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75</w:t>
            </w:r>
          </w:p>
        </w:tc>
        <w:tc>
          <w:tcPr>
            <w:tcW w:w="755" w:type="dxa"/>
            <w:tcBorders>
              <w:top w:val="nil"/>
              <w:left w:val="single" w:color="000000" w:sz="4" w:space="0"/>
              <w:bottom w:val="single" w:color="000000" w:sz="4" w:space="0"/>
              <w:right w:val="single" w:color="000000" w:sz="4" w:space="0"/>
            </w:tcBorders>
            <w:shd w:val="clear"/>
            <w:vAlign w:val="center"/>
          </w:tcPr>
          <w:p w14:paraId="5DB747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514FE6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莎车县全顺新型环保燃料建材有限公司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8D5235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6626DA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6CDA1F2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7DABC4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02C6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15DA282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76</w:t>
            </w:r>
          </w:p>
        </w:tc>
        <w:tc>
          <w:tcPr>
            <w:tcW w:w="755" w:type="dxa"/>
            <w:tcBorders>
              <w:top w:val="nil"/>
              <w:left w:val="single" w:color="000000" w:sz="4" w:space="0"/>
              <w:bottom w:val="single" w:color="000000" w:sz="4" w:space="0"/>
              <w:right w:val="single" w:color="000000" w:sz="4" w:space="0"/>
            </w:tcBorders>
            <w:shd w:val="clear"/>
            <w:vAlign w:val="center"/>
          </w:tcPr>
          <w:p w14:paraId="49B387D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D48789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莎车县陆通商品混凝土拌合站有限责任公司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D69AE9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特殊监管对象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C96920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6FF1721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E30855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21D0B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194198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77</w:t>
            </w:r>
          </w:p>
        </w:tc>
        <w:tc>
          <w:tcPr>
            <w:tcW w:w="755" w:type="dxa"/>
            <w:tcBorders>
              <w:top w:val="nil"/>
              <w:left w:val="single" w:color="000000" w:sz="4" w:space="0"/>
              <w:bottom w:val="single" w:color="000000" w:sz="4" w:space="0"/>
              <w:right w:val="single" w:color="000000" w:sz="4" w:space="0"/>
            </w:tcBorders>
            <w:shd w:val="clear"/>
            <w:vAlign w:val="center"/>
          </w:tcPr>
          <w:p w14:paraId="1E2B876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140A7C0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新疆金胡杨药业有限公司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C38F1D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CB8274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水污染防治抽查事项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31A14A0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E86606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6A042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5A176A7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78</w:t>
            </w:r>
          </w:p>
        </w:tc>
        <w:tc>
          <w:tcPr>
            <w:tcW w:w="755" w:type="dxa"/>
            <w:tcBorders>
              <w:top w:val="nil"/>
              <w:left w:val="single" w:color="000000" w:sz="4" w:space="0"/>
              <w:bottom w:val="single" w:color="000000" w:sz="4" w:space="0"/>
              <w:right w:val="single" w:color="000000" w:sz="4" w:space="0"/>
            </w:tcBorders>
            <w:shd w:val="clear"/>
            <w:vAlign w:val="center"/>
          </w:tcPr>
          <w:p w14:paraId="03AD733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5CFACBD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泽普工业园区管理委员会（污水处理厂）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1B603D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6F3DF0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水污染防治抽查事项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1E66E88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FAD439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4B5DC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E7F09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79</w:t>
            </w:r>
          </w:p>
        </w:tc>
        <w:tc>
          <w:tcPr>
            <w:tcW w:w="755" w:type="dxa"/>
            <w:tcBorders>
              <w:top w:val="nil"/>
              <w:left w:val="single" w:color="000000" w:sz="4" w:space="0"/>
              <w:bottom w:val="single" w:color="000000" w:sz="4" w:space="0"/>
              <w:right w:val="single" w:color="000000" w:sz="4" w:space="0"/>
            </w:tcBorders>
            <w:shd w:val="clear"/>
            <w:vAlign w:val="center"/>
          </w:tcPr>
          <w:p w14:paraId="5EB54DF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55BAA50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喀什地区良友再生资源固体废物治理有限公司莎车县废旧铅酸蓄电池暂存点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4E2128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FFF043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危险废物、危险化学品管理抽查事项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21FA80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EDE5E5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7A58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38CD8A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80</w:t>
            </w:r>
          </w:p>
        </w:tc>
        <w:tc>
          <w:tcPr>
            <w:tcW w:w="755" w:type="dxa"/>
            <w:tcBorders>
              <w:top w:val="nil"/>
              <w:left w:val="single" w:color="000000" w:sz="4" w:space="0"/>
              <w:bottom w:val="single" w:color="000000" w:sz="4" w:space="0"/>
              <w:right w:val="single" w:color="000000" w:sz="4" w:space="0"/>
            </w:tcBorders>
            <w:shd w:val="clear"/>
            <w:vAlign w:val="center"/>
          </w:tcPr>
          <w:p w14:paraId="72FC25E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63D3862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叶城县宝地废品收购部</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3E985F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69F0DD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危险废物、危险化学品管理抽查事项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18D8106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5C8032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68B1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1A7C425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81</w:t>
            </w:r>
          </w:p>
        </w:tc>
        <w:tc>
          <w:tcPr>
            <w:tcW w:w="755" w:type="dxa"/>
            <w:tcBorders>
              <w:top w:val="nil"/>
              <w:left w:val="single" w:color="000000" w:sz="4" w:space="0"/>
              <w:bottom w:val="single" w:color="000000" w:sz="4" w:space="0"/>
              <w:right w:val="single" w:color="000000" w:sz="4" w:space="0"/>
            </w:tcBorders>
            <w:shd w:val="clear"/>
            <w:vAlign w:val="center"/>
          </w:tcPr>
          <w:p w14:paraId="1A9CC1D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6F984BF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巴楚县恒鹿公路养护有限公司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C39109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8E8BAE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22B6975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FC0097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696C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BDB4E3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82</w:t>
            </w:r>
          </w:p>
        </w:tc>
        <w:tc>
          <w:tcPr>
            <w:tcW w:w="755" w:type="dxa"/>
            <w:tcBorders>
              <w:top w:val="nil"/>
              <w:left w:val="single" w:color="000000" w:sz="4" w:space="0"/>
              <w:bottom w:val="single" w:color="000000" w:sz="4" w:space="0"/>
              <w:right w:val="single" w:color="000000" w:sz="4" w:space="0"/>
            </w:tcBorders>
            <w:shd w:val="clear"/>
            <w:vAlign w:val="center"/>
          </w:tcPr>
          <w:p w14:paraId="0D12778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6033B3B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莎车三丰新型环保科技有限公司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31967D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94A7F7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098760B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5D2776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7F2B3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2EA337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83</w:t>
            </w:r>
          </w:p>
        </w:tc>
        <w:tc>
          <w:tcPr>
            <w:tcW w:w="755" w:type="dxa"/>
            <w:tcBorders>
              <w:top w:val="nil"/>
              <w:left w:val="single" w:color="000000" w:sz="4" w:space="0"/>
              <w:bottom w:val="single" w:color="000000" w:sz="4" w:space="0"/>
              <w:right w:val="single" w:color="000000" w:sz="4" w:space="0"/>
            </w:tcBorders>
            <w:shd w:val="clear"/>
            <w:vAlign w:val="center"/>
          </w:tcPr>
          <w:p w14:paraId="0412601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4F4A8C7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英吉沙县新能热力公司</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城北</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227349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2FE398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6853CEB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34B496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3DD6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515B35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84</w:t>
            </w:r>
          </w:p>
        </w:tc>
        <w:tc>
          <w:tcPr>
            <w:tcW w:w="755" w:type="dxa"/>
            <w:tcBorders>
              <w:top w:val="nil"/>
              <w:left w:val="single" w:color="000000" w:sz="4" w:space="0"/>
              <w:bottom w:val="single" w:color="000000" w:sz="4" w:space="0"/>
              <w:right w:val="single" w:color="000000" w:sz="4" w:space="0"/>
            </w:tcBorders>
            <w:shd w:val="clear"/>
            <w:vAlign w:val="center"/>
          </w:tcPr>
          <w:p w14:paraId="7D4B307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3C445B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英吉沙县供排水公司</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污水处理厂</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15400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17DDB3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760E017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4A0205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7E85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A89D44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85</w:t>
            </w:r>
          </w:p>
        </w:tc>
        <w:tc>
          <w:tcPr>
            <w:tcW w:w="755" w:type="dxa"/>
            <w:tcBorders>
              <w:top w:val="nil"/>
              <w:left w:val="single" w:color="000000" w:sz="4" w:space="0"/>
              <w:bottom w:val="single" w:color="000000" w:sz="4" w:space="0"/>
              <w:right w:val="single" w:color="000000" w:sz="4" w:space="0"/>
            </w:tcBorders>
            <w:shd w:val="clear"/>
            <w:vAlign w:val="center"/>
          </w:tcPr>
          <w:p w14:paraId="47D7ED7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47671D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新疆英飞特汽车服务有限公司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04BB10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A1223D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6F6BA26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EA343B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728A6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785065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86</w:t>
            </w:r>
          </w:p>
        </w:tc>
        <w:tc>
          <w:tcPr>
            <w:tcW w:w="755" w:type="dxa"/>
            <w:tcBorders>
              <w:top w:val="nil"/>
              <w:left w:val="single" w:color="000000" w:sz="4" w:space="0"/>
              <w:bottom w:val="single" w:color="000000" w:sz="4" w:space="0"/>
              <w:right w:val="single" w:color="000000" w:sz="4" w:space="0"/>
            </w:tcBorders>
            <w:shd w:val="clear"/>
            <w:vAlign w:val="center"/>
          </w:tcPr>
          <w:p w14:paraId="5E0ACBF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76BF8A3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英吉沙县康心医院</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F3064B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58D011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医疗废物管理抽查事项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475B313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6104D1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3E81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69E298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87</w:t>
            </w:r>
          </w:p>
        </w:tc>
        <w:tc>
          <w:tcPr>
            <w:tcW w:w="755" w:type="dxa"/>
            <w:tcBorders>
              <w:top w:val="nil"/>
              <w:left w:val="single" w:color="000000" w:sz="4" w:space="0"/>
              <w:bottom w:val="single" w:color="000000" w:sz="4" w:space="0"/>
              <w:right w:val="single" w:color="000000" w:sz="4" w:space="0"/>
            </w:tcBorders>
            <w:shd w:val="clear"/>
            <w:vAlign w:val="center"/>
          </w:tcPr>
          <w:p w14:paraId="5EAACFA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4F2B55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中国石化销售股份有限公司新疆喀什石油分公司英吉沙县三号加油站</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0F35C8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F753EE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023E2F9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D55B30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3DC2A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3CC77B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88</w:t>
            </w:r>
          </w:p>
        </w:tc>
        <w:tc>
          <w:tcPr>
            <w:tcW w:w="755" w:type="dxa"/>
            <w:tcBorders>
              <w:top w:val="nil"/>
              <w:left w:val="single" w:color="000000" w:sz="4" w:space="0"/>
              <w:bottom w:val="single" w:color="000000" w:sz="4" w:space="0"/>
              <w:right w:val="single" w:color="000000" w:sz="4" w:space="0"/>
            </w:tcBorders>
            <w:shd w:val="clear"/>
            <w:vAlign w:val="center"/>
          </w:tcPr>
          <w:p w14:paraId="66A23B6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CBD17A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巴楚县胜利医疗垃圾处理有限公司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794185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0EA662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危险废物、危险化学品管理抽查事项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2F98A12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1FC9C2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0193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61B82B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89</w:t>
            </w:r>
          </w:p>
        </w:tc>
        <w:tc>
          <w:tcPr>
            <w:tcW w:w="755" w:type="dxa"/>
            <w:tcBorders>
              <w:top w:val="nil"/>
              <w:left w:val="single" w:color="000000" w:sz="4" w:space="0"/>
              <w:bottom w:val="single" w:color="000000" w:sz="4" w:space="0"/>
              <w:right w:val="single" w:color="000000" w:sz="4" w:space="0"/>
            </w:tcBorders>
            <w:shd w:val="clear"/>
            <w:vAlign w:val="center"/>
          </w:tcPr>
          <w:p w14:paraId="2588646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F334AB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叶城县临钢矿业开发有限公司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6EE4A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3F8D8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63E9CD4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6092B1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3C5A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6EF874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90</w:t>
            </w:r>
          </w:p>
        </w:tc>
        <w:tc>
          <w:tcPr>
            <w:tcW w:w="755" w:type="dxa"/>
            <w:tcBorders>
              <w:top w:val="nil"/>
              <w:left w:val="single" w:color="000000" w:sz="4" w:space="0"/>
              <w:bottom w:val="single" w:color="000000" w:sz="4" w:space="0"/>
              <w:right w:val="single" w:color="000000" w:sz="4" w:space="0"/>
            </w:tcBorders>
            <w:shd w:val="clear"/>
            <w:vAlign w:val="center"/>
          </w:tcPr>
          <w:p w14:paraId="6DEB295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78F6D66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喀什华汇汽车销售服务有限公司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7798C8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D06A91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固体废物管理抽查事项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565C4B7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C13588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42FF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538321E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91</w:t>
            </w:r>
          </w:p>
        </w:tc>
        <w:tc>
          <w:tcPr>
            <w:tcW w:w="755" w:type="dxa"/>
            <w:tcBorders>
              <w:top w:val="nil"/>
              <w:left w:val="single" w:color="000000" w:sz="4" w:space="0"/>
              <w:bottom w:val="single" w:color="000000" w:sz="4" w:space="0"/>
              <w:right w:val="single" w:color="000000" w:sz="4" w:space="0"/>
            </w:tcBorders>
            <w:shd w:val="clear"/>
            <w:vAlign w:val="center"/>
          </w:tcPr>
          <w:p w14:paraId="774C71F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E82AE6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疏附县民辉牛羊屠宰场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8D21B4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0A1F02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畜禽养殖废弃物环境管理抽查事项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50485A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2025-2-19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5B4649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110B3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EE0EE8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92</w:t>
            </w:r>
          </w:p>
        </w:tc>
        <w:tc>
          <w:tcPr>
            <w:tcW w:w="755" w:type="dxa"/>
            <w:tcBorders>
              <w:top w:val="nil"/>
              <w:left w:val="single" w:color="000000" w:sz="4" w:space="0"/>
              <w:bottom w:val="single" w:color="000000" w:sz="4" w:space="0"/>
              <w:right w:val="single" w:color="000000" w:sz="4" w:space="0"/>
            </w:tcBorders>
            <w:shd w:val="clear"/>
            <w:vAlign w:val="center"/>
          </w:tcPr>
          <w:p w14:paraId="057959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0F74D6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巴楚县金谷棉业有限公司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758B61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1ABFEA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01A5E5D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2025-2-20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F72F31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4872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550FAD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93</w:t>
            </w:r>
          </w:p>
        </w:tc>
        <w:tc>
          <w:tcPr>
            <w:tcW w:w="755" w:type="dxa"/>
            <w:tcBorders>
              <w:top w:val="nil"/>
              <w:left w:val="single" w:color="000000" w:sz="4" w:space="0"/>
              <w:bottom w:val="single" w:color="000000" w:sz="4" w:space="0"/>
              <w:right w:val="single" w:color="000000" w:sz="4" w:space="0"/>
            </w:tcBorders>
            <w:shd w:val="clear"/>
            <w:vAlign w:val="center"/>
          </w:tcPr>
          <w:p w14:paraId="649AC39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90D2D8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塔什库尔干县翁吉勒铁矿有限责任公司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9057F8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05F52B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394FF20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2025-2-21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D55873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5674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5CBAAF8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94</w:t>
            </w:r>
          </w:p>
        </w:tc>
        <w:tc>
          <w:tcPr>
            <w:tcW w:w="755" w:type="dxa"/>
            <w:tcBorders>
              <w:top w:val="nil"/>
              <w:left w:val="single" w:color="000000" w:sz="4" w:space="0"/>
              <w:bottom w:val="single" w:color="000000" w:sz="4" w:space="0"/>
              <w:right w:val="single" w:color="000000" w:sz="4" w:space="0"/>
            </w:tcBorders>
            <w:shd w:val="clear"/>
            <w:vAlign w:val="center"/>
          </w:tcPr>
          <w:p w14:paraId="3BF0DBC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53198A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新疆绿丹食品有限责任公司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0BC86B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FABA2B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固体废物管理抽查事项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183E347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2025-2-21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CC9BD9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06EE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6B948C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95</w:t>
            </w:r>
          </w:p>
        </w:tc>
        <w:tc>
          <w:tcPr>
            <w:tcW w:w="755" w:type="dxa"/>
            <w:tcBorders>
              <w:top w:val="nil"/>
              <w:left w:val="single" w:color="000000" w:sz="4" w:space="0"/>
              <w:bottom w:val="single" w:color="000000" w:sz="4" w:space="0"/>
              <w:right w:val="single" w:color="000000" w:sz="4" w:space="0"/>
            </w:tcBorders>
            <w:shd w:val="clear"/>
            <w:vAlign w:val="center"/>
          </w:tcPr>
          <w:p w14:paraId="290F962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18FBDC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岳普湖县食为天油脂有限公司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AFD019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4B123A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固体废物管理抽查事项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24EE4B0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2025-2-21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AA7504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1103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19BE15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96</w:t>
            </w:r>
          </w:p>
        </w:tc>
        <w:tc>
          <w:tcPr>
            <w:tcW w:w="755" w:type="dxa"/>
            <w:tcBorders>
              <w:top w:val="nil"/>
              <w:left w:val="single" w:color="000000" w:sz="4" w:space="0"/>
              <w:bottom w:val="single" w:color="000000" w:sz="4" w:space="0"/>
              <w:right w:val="single" w:color="000000" w:sz="4" w:space="0"/>
            </w:tcBorders>
            <w:shd w:val="clear"/>
            <w:vAlign w:val="center"/>
          </w:tcPr>
          <w:p w14:paraId="44234AD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07FA860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疏勒县鑫兴达轻钢彩板有限公司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EE786D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93DC07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11CF379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2025-2-26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488FEE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4A35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8B9889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97</w:t>
            </w:r>
          </w:p>
        </w:tc>
        <w:tc>
          <w:tcPr>
            <w:tcW w:w="755" w:type="dxa"/>
            <w:tcBorders>
              <w:top w:val="nil"/>
              <w:left w:val="single" w:color="000000" w:sz="4" w:space="0"/>
              <w:bottom w:val="single" w:color="000000" w:sz="4" w:space="0"/>
              <w:right w:val="single" w:color="000000" w:sz="4" w:space="0"/>
            </w:tcBorders>
            <w:shd w:val="clear"/>
            <w:vAlign w:val="center"/>
          </w:tcPr>
          <w:p w14:paraId="46D61B2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54D552D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新疆润发废旧物资回收有限公司喀什分公司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17451D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98597F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危险废物、危险化学品管理抽查事项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6A5C166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2025-2-26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6F2E03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6F312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420756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98</w:t>
            </w:r>
          </w:p>
        </w:tc>
        <w:tc>
          <w:tcPr>
            <w:tcW w:w="755" w:type="dxa"/>
            <w:tcBorders>
              <w:top w:val="nil"/>
              <w:left w:val="single" w:color="000000" w:sz="4" w:space="0"/>
              <w:bottom w:val="single" w:color="000000" w:sz="4" w:space="0"/>
              <w:right w:val="single" w:color="000000" w:sz="4" w:space="0"/>
            </w:tcBorders>
            <w:shd w:val="clear"/>
            <w:vAlign w:val="center"/>
          </w:tcPr>
          <w:p w14:paraId="7DB3FD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16DB869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疏勒县西北润滑油科技有限公司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966309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624E51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危险废物、危险化学品管理抽查事项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79A6D21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2025-2-26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B2E532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5D287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C89118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99</w:t>
            </w:r>
          </w:p>
        </w:tc>
        <w:tc>
          <w:tcPr>
            <w:tcW w:w="755" w:type="dxa"/>
            <w:tcBorders>
              <w:top w:val="nil"/>
              <w:left w:val="single" w:color="000000" w:sz="4" w:space="0"/>
              <w:bottom w:val="single" w:color="000000" w:sz="4" w:space="0"/>
              <w:right w:val="single" w:color="000000" w:sz="4" w:space="0"/>
            </w:tcBorders>
            <w:shd w:val="clear"/>
            <w:vAlign w:val="center"/>
          </w:tcPr>
          <w:p w14:paraId="4B865DC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5D92029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伽师县铁日木乡卫生院</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5D9466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DA9FDC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医疗废物管理抽查事项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29FAB44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2025-2-27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14FF78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176B0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15ACD6E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100</w:t>
            </w:r>
          </w:p>
        </w:tc>
        <w:tc>
          <w:tcPr>
            <w:tcW w:w="755" w:type="dxa"/>
            <w:tcBorders>
              <w:top w:val="nil"/>
              <w:left w:val="single" w:color="000000" w:sz="4" w:space="0"/>
              <w:bottom w:val="single" w:color="000000" w:sz="4" w:space="0"/>
              <w:right w:val="single" w:color="000000" w:sz="4" w:space="0"/>
            </w:tcBorders>
            <w:shd w:val="clear"/>
            <w:vAlign w:val="center"/>
          </w:tcPr>
          <w:p w14:paraId="5DD0663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49CDEDF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新疆鑫慧铜业有限公司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7763A4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F41FB6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666F9ED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2025-2-27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4EE481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0979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0CE6F8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101</w:t>
            </w:r>
          </w:p>
        </w:tc>
        <w:tc>
          <w:tcPr>
            <w:tcW w:w="755" w:type="dxa"/>
            <w:tcBorders>
              <w:top w:val="nil"/>
              <w:left w:val="single" w:color="000000" w:sz="4" w:space="0"/>
              <w:bottom w:val="single" w:color="000000" w:sz="4" w:space="0"/>
              <w:right w:val="single" w:color="000000" w:sz="4" w:space="0"/>
            </w:tcBorders>
            <w:shd w:val="clear"/>
            <w:vAlign w:val="center"/>
          </w:tcPr>
          <w:p w14:paraId="7C0C402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7FAF9F7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疏附县徐影再生资源回收站</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12045B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266730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电器电子产品废物管理抽查事项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649586F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2025-2-27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2752E2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24B4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5B0DDA2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102</w:t>
            </w:r>
          </w:p>
        </w:tc>
        <w:tc>
          <w:tcPr>
            <w:tcW w:w="755" w:type="dxa"/>
            <w:tcBorders>
              <w:top w:val="nil"/>
              <w:left w:val="single" w:color="000000" w:sz="4" w:space="0"/>
              <w:bottom w:val="single" w:color="000000" w:sz="4" w:space="0"/>
              <w:right w:val="single" w:color="000000" w:sz="4" w:space="0"/>
            </w:tcBorders>
            <w:shd w:val="clear"/>
            <w:vAlign w:val="center"/>
          </w:tcPr>
          <w:p w14:paraId="5B4A4CF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4421EB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英吉沙县住房与</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 xml:space="preserve"> </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城乡建设局（生活垃圾处理厂）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343002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F98AA8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固体废物管理抽查事项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0F30DE2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04E2B9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316E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11F6893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103</w:t>
            </w:r>
          </w:p>
        </w:tc>
        <w:tc>
          <w:tcPr>
            <w:tcW w:w="755" w:type="dxa"/>
            <w:tcBorders>
              <w:top w:val="nil"/>
              <w:left w:val="single" w:color="000000" w:sz="4" w:space="0"/>
              <w:bottom w:val="single" w:color="000000" w:sz="4" w:space="0"/>
              <w:right w:val="single" w:color="000000" w:sz="4" w:space="0"/>
            </w:tcBorders>
            <w:shd w:val="clear"/>
            <w:vAlign w:val="center"/>
          </w:tcPr>
          <w:p w14:paraId="6418463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ECB658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疏附县昆仑园区工程建设有限责任公司（供热）</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BFCCC0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C138B6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34B2DFE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D65F7F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133F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B77D8A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104</w:t>
            </w:r>
          </w:p>
        </w:tc>
        <w:tc>
          <w:tcPr>
            <w:tcW w:w="755" w:type="dxa"/>
            <w:tcBorders>
              <w:top w:val="nil"/>
              <w:left w:val="single" w:color="000000" w:sz="4" w:space="0"/>
              <w:bottom w:val="single" w:color="000000" w:sz="4" w:space="0"/>
              <w:right w:val="single" w:color="000000" w:sz="4" w:space="0"/>
            </w:tcBorders>
            <w:shd w:val="clear"/>
            <w:vAlign w:val="center"/>
          </w:tcPr>
          <w:p w14:paraId="7CBA229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5B5B0CB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喀什华兴供热有限责任公司疏附县分公司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FFD73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4DB17A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6E39AEF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FCA5DB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11F16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F8985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105</w:t>
            </w:r>
          </w:p>
        </w:tc>
        <w:tc>
          <w:tcPr>
            <w:tcW w:w="755" w:type="dxa"/>
            <w:tcBorders>
              <w:top w:val="nil"/>
              <w:left w:val="single" w:color="000000" w:sz="4" w:space="0"/>
              <w:bottom w:val="single" w:color="000000" w:sz="4" w:space="0"/>
              <w:right w:val="single" w:color="000000" w:sz="4" w:space="0"/>
            </w:tcBorders>
            <w:shd w:val="clear"/>
            <w:vAlign w:val="center"/>
          </w:tcPr>
          <w:p w14:paraId="6BD0668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242AD4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麦盖提广兴农业节水技术有限公司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91064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404B9A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527D08C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E098E3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2D21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E02A64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106</w:t>
            </w:r>
          </w:p>
        </w:tc>
        <w:tc>
          <w:tcPr>
            <w:tcW w:w="755" w:type="dxa"/>
            <w:tcBorders>
              <w:top w:val="nil"/>
              <w:left w:val="single" w:color="000000" w:sz="4" w:space="0"/>
              <w:bottom w:val="single" w:color="000000" w:sz="4" w:space="0"/>
              <w:right w:val="single" w:color="000000" w:sz="4" w:space="0"/>
            </w:tcBorders>
            <w:shd w:val="clear"/>
            <w:vAlign w:val="center"/>
          </w:tcPr>
          <w:p w14:paraId="5523E55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7058DFB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莎车县众鑫新型建材有限责任公司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95AAFA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ADB55C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44F827D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14320E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66A97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5C48A4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107</w:t>
            </w:r>
          </w:p>
        </w:tc>
        <w:tc>
          <w:tcPr>
            <w:tcW w:w="755" w:type="dxa"/>
            <w:tcBorders>
              <w:top w:val="nil"/>
              <w:left w:val="single" w:color="000000" w:sz="4" w:space="0"/>
              <w:bottom w:val="single" w:color="000000" w:sz="4" w:space="0"/>
              <w:right w:val="single" w:color="000000" w:sz="4" w:space="0"/>
            </w:tcBorders>
            <w:shd w:val="clear"/>
            <w:vAlign w:val="center"/>
          </w:tcPr>
          <w:p w14:paraId="6F416DC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0032920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莎车县天山加油站</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07DF17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2BA41E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0BC3E07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28892B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147D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1BC8AD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108</w:t>
            </w:r>
          </w:p>
        </w:tc>
        <w:tc>
          <w:tcPr>
            <w:tcW w:w="755" w:type="dxa"/>
            <w:tcBorders>
              <w:top w:val="nil"/>
              <w:left w:val="single" w:color="000000" w:sz="4" w:space="0"/>
              <w:bottom w:val="single" w:color="000000" w:sz="4" w:space="0"/>
              <w:right w:val="single" w:color="000000" w:sz="4" w:space="0"/>
            </w:tcBorders>
            <w:shd w:val="clear"/>
            <w:vAlign w:val="center"/>
          </w:tcPr>
          <w:p w14:paraId="7C87F98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03BF1BE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疏附县嘉乐士建筑涂料有限公司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83B8C5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89C0EB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7CDEE14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72D0E9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4AD72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6BFFFA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109</w:t>
            </w:r>
          </w:p>
        </w:tc>
        <w:tc>
          <w:tcPr>
            <w:tcW w:w="755" w:type="dxa"/>
            <w:tcBorders>
              <w:top w:val="nil"/>
              <w:left w:val="single" w:color="000000" w:sz="4" w:space="0"/>
              <w:bottom w:val="single" w:color="000000" w:sz="4" w:space="0"/>
              <w:right w:val="single" w:color="000000" w:sz="4" w:space="0"/>
            </w:tcBorders>
            <w:shd w:val="clear"/>
            <w:vAlign w:val="center"/>
          </w:tcPr>
          <w:p w14:paraId="500DE7F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7A802C6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泽普县古勒巴格乡卫生院</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BD8F6F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5B0B8C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医疗废物管理抽查事项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58EBE81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9DD445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35D7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1BAAC36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110</w:t>
            </w:r>
          </w:p>
        </w:tc>
        <w:tc>
          <w:tcPr>
            <w:tcW w:w="755" w:type="dxa"/>
            <w:tcBorders>
              <w:top w:val="nil"/>
              <w:left w:val="single" w:color="000000" w:sz="4" w:space="0"/>
              <w:bottom w:val="single" w:color="000000" w:sz="4" w:space="0"/>
              <w:right w:val="single" w:color="000000" w:sz="4" w:space="0"/>
            </w:tcBorders>
            <w:shd w:val="clear"/>
            <w:vAlign w:val="center"/>
          </w:tcPr>
          <w:p w14:paraId="7F26436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71893E1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叶城金源矿业有限公司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2349B5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CBCCD1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5B03778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2025-3-11</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DBCB8C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656AA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1460D62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111</w:t>
            </w:r>
          </w:p>
        </w:tc>
        <w:tc>
          <w:tcPr>
            <w:tcW w:w="755" w:type="dxa"/>
            <w:tcBorders>
              <w:top w:val="nil"/>
              <w:left w:val="single" w:color="000000" w:sz="4" w:space="0"/>
              <w:bottom w:val="single" w:color="000000" w:sz="4" w:space="0"/>
              <w:right w:val="single" w:color="000000" w:sz="4" w:space="0"/>
            </w:tcBorders>
            <w:shd w:val="clear"/>
            <w:vAlign w:val="center"/>
          </w:tcPr>
          <w:p w14:paraId="5F54630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2E2EDB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喀什新瑞能环保科技有限公司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D9153B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03EC49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危险废物、危险化学品管理抽查事项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0C8E568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2025-3-12</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9EB1B4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41EA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314CCDF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112</w:t>
            </w:r>
          </w:p>
        </w:tc>
        <w:tc>
          <w:tcPr>
            <w:tcW w:w="755" w:type="dxa"/>
            <w:tcBorders>
              <w:top w:val="nil"/>
              <w:left w:val="single" w:color="000000" w:sz="4" w:space="0"/>
              <w:bottom w:val="single" w:color="000000" w:sz="4" w:space="0"/>
              <w:right w:val="single" w:color="000000" w:sz="4" w:space="0"/>
            </w:tcBorders>
            <w:shd w:val="clear"/>
            <w:vAlign w:val="center"/>
          </w:tcPr>
          <w:p w14:paraId="5029991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BD9833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新疆源水科技开发有限公司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7AABFB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特殊监管对象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FCB473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236B023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2025-3-13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40D5320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228B6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1371D3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113</w:t>
            </w:r>
          </w:p>
        </w:tc>
        <w:tc>
          <w:tcPr>
            <w:tcW w:w="755" w:type="dxa"/>
            <w:tcBorders>
              <w:top w:val="nil"/>
              <w:left w:val="single" w:color="000000" w:sz="4" w:space="0"/>
              <w:bottom w:val="single" w:color="000000" w:sz="4" w:space="0"/>
              <w:right w:val="single" w:color="000000" w:sz="4" w:space="0"/>
            </w:tcBorders>
            <w:shd w:val="clear"/>
            <w:vAlign w:val="center"/>
          </w:tcPr>
          <w:p w14:paraId="2223DDD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79B1C61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新疆巨龙金属结构有限公司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03E496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E54A22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38A03D5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2025-3-13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5CDCE75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651E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F7443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114</w:t>
            </w:r>
          </w:p>
        </w:tc>
        <w:tc>
          <w:tcPr>
            <w:tcW w:w="755" w:type="dxa"/>
            <w:tcBorders>
              <w:top w:val="nil"/>
              <w:left w:val="single" w:color="000000" w:sz="4" w:space="0"/>
              <w:bottom w:val="single" w:color="000000" w:sz="4" w:space="0"/>
              <w:right w:val="single" w:color="000000" w:sz="4" w:space="0"/>
            </w:tcBorders>
            <w:shd w:val="clear"/>
            <w:vAlign w:val="center"/>
          </w:tcPr>
          <w:p w14:paraId="30EF88D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D2A6E4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伽师县鑫金瑞塑料制品加工有限公司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3B43A2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671D32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7B18D93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2025-3-13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61AF3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1BEF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AA1AD5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115</w:t>
            </w:r>
          </w:p>
        </w:tc>
        <w:tc>
          <w:tcPr>
            <w:tcW w:w="755" w:type="dxa"/>
            <w:tcBorders>
              <w:top w:val="nil"/>
              <w:left w:val="single" w:color="000000" w:sz="4" w:space="0"/>
              <w:bottom w:val="single" w:color="000000" w:sz="4" w:space="0"/>
              <w:right w:val="single" w:color="000000" w:sz="4" w:space="0"/>
            </w:tcBorders>
            <w:shd w:val="clear"/>
            <w:vAlign w:val="center"/>
          </w:tcPr>
          <w:p w14:paraId="5AD64B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6B9002A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巴楚县安捷汽车检测有限责任公司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0879701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4F336C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43FF9E6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2025-3-14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C7351A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25C8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407A1D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116</w:t>
            </w:r>
          </w:p>
        </w:tc>
        <w:tc>
          <w:tcPr>
            <w:tcW w:w="755" w:type="dxa"/>
            <w:tcBorders>
              <w:top w:val="nil"/>
              <w:left w:val="single" w:color="000000" w:sz="4" w:space="0"/>
              <w:bottom w:val="single" w:color="000000" w:sz="4" w:space="0"/>
              <w:right w:val="single" w:color="000000" w:sz="4" w:space="0"/>
            </w:tcBorders>
            <w:shd w:val="clear"/>
            <w:vAlign w:val="center"/>
          </w:tcPr>
          <w:p w14:paraId="01644F5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6EF4BA0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莎车县喀什监狱加油站</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46FA77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801C90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6EC4921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C9B823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22354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F8D0F4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117</w:t>
            </w:r>
          </w:p>
        </w:tc>
        <w:tc>
          <w:tcPr>
            <w:tcW w:w="755" w:type="dxa"/>
            <w:tcBorders>
              <w:top w:val="nil"/>
              <w:left w:val="single" w:color="000000" w:sz="4" w:space="0"/>
              <w:bottom w:val="single" w:color="000000" w:sz="4" w:space="0"/>
              <w:right w:val="single" w:color="000000" w:sz="4" w:space="0"/>
            </w:tcBorders>
            <w:shd w:val="clear"/>
            <w:vAlign w:val="center"/>
          </w:tcPr>
          <w:p w14:paraId="13D1E3F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50DEE25">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喀什地区良友再生资源固体废物治理有限公司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78F1DD6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C6B87B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危险废物、危险化学品管理抽查事项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5E1CF41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2AEDF7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5951D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1A726AC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118</w:t>
            </w:r>
          </w:p>
        </w:tc>
        <w:tc>
          <w:tcPr>
            <w:tcW w:w="755" w:type="dxa"/>
            <w:tcBorders>
              <w:top w:val="nil"/>
              <w:left w:val="single" w:color="000000" w:sz="4" w:space="0"/>
              <w:bottom w:val="single" w:color="000000" w:sz="4" w:space="0"/>
              <w:right w:val="single" w:color="000000" w:sz="4" w:space="0"/>
            </w:tcBorders>
            <w:shd w:val="clear"/>
            <w:vAlign w:val="center"/>
          </w:tcPr>
          <w:p w14:paraId="16B14E5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3E743B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叶城县妇幼保健计划生育服务中心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15FEE4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4C7ABD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医疗废物管理抽查事项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7A2EB09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2025-3-17</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09EDA9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4EF5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C7D004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119</w:t>
            </w:r>
          </w:p>
        </w:tc>
        <w:tc>
          <w:tcPr>
            <w:tcW w:w="755" w:type="dxa"/>
            <w:tcBorders>
              <w:top w:val="nil"/>
              <w:left w:val="single" w:color="000000" w:sz="4" w:space="0"/>
              <w:bottom w:val="single" w:color="000000" w:sz="4" w:space="0"/>
              <w:right w:val="single" w:color="000000" w:sz="4" w:space="0"/>
            </w:tcBorders>
            <w:shd w:val="clear"/>
            <w:vAlign w:val="center"/>
          </w:tcPr>
          <w:p w14:paraId="34D9628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84C9C3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喀什凡高再生资源回收有限公司叶城县废旧铅酸蓄电池暂存点</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3376F9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0DA84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危险废物、危险化学品管理抽查事项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59144B8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2025-3-18</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DC7436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7EA8C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CDA6B5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120</w:t>
            </w:r>
          </w:p>
        </w:tc>
        <w:tc>
          <w:tcPr>
            <w:tcW w:w="755" w:type="dxa"/>
            <w:tcBorders>
              <w:top w:val="nil"/>
              <w:left w:val="single" w:color="000000" w:sz="4" w:space="0"/>
              <w:bottom w:val="single" w:color="000000" w:sz="4" w:space="0"/>
              <w:right w:val="single" w:color="000000" w:sz="4" w:space="0"/>
            </w:tcBorders>
            <w:shd w:val="clear"/>
            <w:vAlign w:val="center"/>
          </w:tcPr>
          <w:p w14:paraId="47E9523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5AD41DD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塔什库尔干县瓦恰铅锌矿有限责任公司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815607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83CFE5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4A4A076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2025-3-19</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37E7D48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5431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266EC0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121</w:t>
            </w:r>
          </w:p>
        </w:tc>
        <w:tc>
          <w:tcPr>
            <w:tcW w:w="755" w:type="dxa"/>
            <w:tcBorders>
              <w:top w:val="nil"/>
              <w:left w:val="single" w:color="000000" w:sz="4" w:space="0"/>
              <w:bottom w:val="single" w:color="000000" w:sz="4" w:space="0"/>
              <w:right w:val="single" w:color="000000" w:sz="4" w:space="0"/>
            </w:tcBorders>
            <w:shd w:val="clear"/>
            <w:vAlign w:val="center"/>
          </w:tcPr>
          <w:p w14:paraId="31A86C9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E3E113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喀什绿保新型保温建材有限责任公司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97E35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4D4851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4FF6A27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2025-3-20</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3200CF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68C6B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42E7D6E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122</w:t>
            </w:r>
          </w:p>
        </w:tc>
        <w:tc>
          <w:tcPr>
            <w:tcW w:w="755" w:type="dxa"/>
            <w:tcBorders>
              <w:top w:val="nil"/>
              <w:left w:val="single" w:color="000000" w:sz="4" w:space="0"/>
              <w:bottom w:val="single" w:color="000000" w:sz="4" w:space="0"/>
              <w:right w:val="single" w:color="000000" w:sz="4" w:space="0"/>
            </w:tcBorders>
            <w:shd w:val="clear"/>
            <w:vAlign w:val="center"/>
          </w:tcPr>
          <w:p w14:paraId="4CCA115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70E9E9A">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叶城县人民医院</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320BAE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58F7DA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危险废物、危险化学品管理抽查事项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1F27D83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2025-3-24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563B5B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3A74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82FED9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123</w:t>
            </w:r>
          </w:p>
        </w:tc>
        <w:tc>
          <w:tcPr>
            <w:tcW w:w="755" w:type="dxa"/>
            <w:tcBorders>
              <w:top w:val="nil"/>
              <w:left w:val="single" w:color="000000" w:sz="4" w:space="0"/>
              <w:bottom w:val="single" w:color="000000" w:sz="4" w:space="0"/>
              <w:right w:val="single" w:color="000000" w:sz="4" w:space="0"/>
            </w:tcBorders>
            <w:shd w:val="clear"/>
            <w:vAlign w:val="center"/>
          </w:tcPr>
          <w:p w14:paraId="6B78CFC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7186B5F3">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喀什顶臣科技新材料有限公司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637E4F9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C6118C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6A181FC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2025-3-24</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1D9650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3C05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626D934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124</w:t>
            </w:r>
          </w:p>
        </w:tc>
        <w:tc>
          <w:tcPr>
            <w:tcW w:w="755" w:type="dxa"/>
            <w:tcBorders>
              <w:top w:val="nil"/>
              <w:left w:val="single" w:color="000000" w:sz="4" w:space="0"/>
              <w:bottom w:val="single" w:color="000000" w:sz="4" w:space="0"/>
              <w:right w:val="single" w:color="000000" w:sz="4" w:space="0"/>
            </w:tcBorders>
            <w:shd w:val="clear"/>
            <w:vAlign w:val="center"/>
          </w:tcPr>
          <w:p w14:paraId="7C6C062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67ACFFC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塔什库尔干国综新能源有限公司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462A1FD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8E92A2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61EEB91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2025-3-25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21D72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1D933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0F65476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125</w:t>
            </w:r>
          </w:p>
        </w:tc>
        <w:tc>
          <w:tcPr>
            <w:tcW w:w="755" w:type="dxa"/>
            <w:tcBorders>
              <w:top w:val="nil"/>
              <w:left w:val="single" w:color="000000" w:sz="4" w:space="0"/>
              <w:bottom w:val="single" w:color="000000" w:sz="4" w:space="0"/>
              <w:right w:val="single" w:color="000000" w:sz="4" w:space="0"/>
            </w:tcBorders>
            <w:shd w:val="clear"/>
            <w:vAlign w:val="center"/>
          </w:tcPr>
          <w:p w14:paraId="1244968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2552C577">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喀什华新高电成套电气有限公司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0683B4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一般监管对象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80C366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大气污染防治抽查事项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799053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2025-3-25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0C30D16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5AC51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2575704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126</w:t>
            </w:r>
          </w:p>
        </w:tc>
        <w:tc>
          <w:tcPr>
            <w:tcW w:w="755" w:type="dxa"/>
            <w:tcBorders>
              <w:top w:val="nil"/>
              <w:left w:val="single" w:color="000000" w:sz="4" w:space="0"/>
              <w:bottom w:val="single" w:color="000000" w:sz="4" w:space="0"/>
              <w:right w:val="single" w:color="000000" w:sz="4" w:space="0"/>
            </w:tcBorders>
            <w:shd w:val="clear"/>
            <w:vAlign w:val="center"/>
          </w:tcPr>
          <w:p w14:paraId="63440D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34FE9AA2">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疏附县天鲁环能建材有限公司</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2AD72B0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4BCBA1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违反</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三同时</w:t>
            </w:r>
            <w:r>
              <w:rPr>
                <w:rFonts w:hint="default" w:ascii="Times New Roman" w:hAnsi="Times New Roman" w:eastAsia="方正仿宋_GBK" w:cs="Times New Roman"/>
                <w:i w:val="0"/>
                <w:iCs w:val="0"/>
                <w:color w:val="000000"/>
                <w:kern w:val="0"/>
                <w:sz w:val="24"/>
                <w:szCs w:val="24"/>
                <w:u w:val="none"/>
                <w:bdr w:val="none" w:color="auto" w:sz="0" w:space="0"/>
                <w:lang w:val="en-US" w:eastAsia="zh-CN" w:bidi="ar"/>
              </w:rPr>
              <w:t>”</w:t>
            </w: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、自主验收、排污许可及风险评估等制度监管抽查事项</w:t>
            </w:r>
          </w:p>
        </w:tc>
        <w:tc>
          <w:tcPr>
            <w:tcW w:w="1545" w:type="dxa"/>
            <w:tcBorders>
              <w:top w:val="nil"/>
              <w:left w:val="single" w:color="000000" w:sz="4" w:space="0"/>
              <w:bottom w:val="single" w:color="000000" w:sz="4" w:space="0"/>
              <w:right w:val="single" w:color="000000" w:sz="4" w:space="0"/>
            </w:tcBorders>
            <w:shd w:val="clear"/>
            <w:vAlign w:val="center"/>
          </w:tcPr>
          <w:p w14:paraId="57092B6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2025-3-25</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67083C9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发现一般环境问题</w:t>
            </w:r>
          </w:p>
        </w:tc>
      </w:tr>
      <w:tr w14:paraId="5246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5406411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127</w:t>
            </w:r>
          </w:p>
        </w:tc>
        <w:tc>
          <w:tcPr>
            <w:tcW w:w="755" w:type="dxa"/>
            <w:tcBorders>
              <w:top w:val="nil"/>
              <w:left w:val="single" w:color="000000" w:sz="4" w:space="0"/>
              <w:bottom w:val="single" w:color="000000" w:sz="4" w:space="0"/>
              <w:right w:val="single" w:color="000000" w:sz="4" w:space="0"/>
            </w:tcBorders>
            <w:shd w:val="clear"/>
            <w:vAlign w:val="center"/>
          </w:tcPr>
          <w:p w14:paraId="635E239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0841F90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中国石化销售有限公司新疆喀什石油分公司岳普湖县四号加油站</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1372EB7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696CBE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危险废物、危险化学品管理抽查事项</w:t>
            </w:r>
          </w:p>
        </w:tc>
        <w:tc>
          <w:tcPr>
            <w:tcW w:w="1545" w:type="dxa"/>
            <w:tcBorders>
              <w:top w:val="nil"/>
              <w:left w:val="single" w:color="000000" w:sz="4" w:space="0"/>
              <w:bottom w:val="single" w:color="000000" w:sz="4" w:space="0"/>
              <w:right w:val="single" w:color="000000" w:sz="4" w:space="0"/>
            </w:tcBorders>
            <w:shd w:val="clear"/>
            <w:vAlign w:val="center"/>
          </w:tcPr>
          <w:p w14:paraId="6223B5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2025-3-26</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25E6A4F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r w14:paraId="7964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85" w:type="dxa"/>
            <w:tcBorders>
              <w:top w:val="single" w:color="000000" w:sz="4" w:space="0"/>
              <w:left w:val="single" w:color="000000" w:sz="4" w:space="0"/>
              <w:bottom w:val="single" w:color="000000" w:sz="4" w:space="0"/>
              <w:right w:val="single" w:color="000000" w:sz="4" w:space="0"/>
            </w:tcBorders>
            <w:shd w:val="clear"/>
            <w:vAlign w:val="center"/>
          </w:tcPr>
          <w:p w14:paraId="731F47D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128</w:t>
            </w:r>
          </w:p>
        </w:tc>
        <w:tc>
          <w:tcPr>
            <w:tcW w:w="755" w:type="dxa"/>
            <w:tcBorders>
              <w:top w:val="nil"/>
              <w:left w:val="single" w:color="000000" w:sz="4" w:space="0"/>
              <w:bottom w:val="single" w:color="000000" w:sz="4" w:space="0"/>
              <w:right w:val="single" w:color="000000" w:sz="4" w:space="0"/>
            </w:tcBorders>
            <w:shd w:val="clear"/>
            <w:vAlign w:val="center"/>
          </w:tcPr>
          <w:p w14:paraId="4369A4F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喀什地区</w:t>
            </w:r>
          </w:p>
        </w:tc>
        <w:tc>
          <w:tcPr>
            <w:tcW w:w="2275" w:type="dxa"/>
            <w:tcBorders>
              <w:top w:val="single" w:color="000000" w:sz="4" w:space="0"/>
              <w:left w:val="single" w:color="000000" w:sz="4" w:space="0"/>
              <w:bottom w:val="single" w:color="000000" w:sz="4" w:space="0"/>
              <w:right w:val="single" w:color="000000" w:sz="4" w:space="0"/>
            </w:tcBorders>
            <w:shd w:val="clear"/>
            <w:vAlign w:val="center"/>
          </w:tcPr>
          <w:p w14:paraId="0033ED1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中铁十六局集团有限公司叶城分公司（叶城县第二污水处理厂）</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14:paraId="520C630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重点监管对象</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31148F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水污染防治抽查事项</w:t>
            </w:r>
          </w:p>
        </w:tc>
        <w:tc>
          <w:tcPr>
            <w:tcW w:w="1545" w:type="dxa"/>
            <w:tcBorders>
              <w:top w:val="nil"/>
              <w:left w:val="single" w:color="000000" w:sz="4" w:space="0"/>
              <w:bottom w:val="single" w:color="000000" w:sz="4" w:space="0"/>
              <w:right w:val="single" w:color="000000" w:sz="4" w:space="0"/>
            </w:tcBorders>
            <w:shd w:val="clear"/>
            <w:vAlign w:val="center"/>
          </w:tcPr>
          <w:p w14:paraId="19DC16A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2025-01-13</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14:paraId="75A7979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bdr w:val="none" w:color="auto" w:sz="0" w:space="0"/>
                <w:lang w:val="en-US" w:eastAsia="zh-CN" w:bidi="ar"/>
              </w:rPr>
              <w:t>未发现问题</w:t>
            </w:r>
          </w:p>
        </w:tc>
      </w:tr>
    </w:tbl>
    <w:p w14:paraId="445C62E0">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8B9B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6B1A8">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76B1A8">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NGI0MmU1ZjAxYzBhZTE4OTNmODY2ODI5ZTE0YjEifQ=="/>
    <w:docVar w:name="KSO_WPS_MARK_KEY" w:val="a3a22d8a-3c1a-4876-b51c-5536fcf4870d"/>
  </w:docVars>
  <w:rsids>
    <w:rsidRoot w:val="00000000"/>
    <w:rsid w:val="016564F6"/>
    <w:rsid w:val="017F708C"/>
    <w:rsid w:val="0596403E"/>
    <w:rsid w:val="061701FB"/>
    <w:rsid w:val="09172205"/>
    <w:rsid w:val="0A956FC5"/>
    <w:rsid w:val="0B9F28A1"/>
    <w:rsid w:val="0BA55DD8"/>
    <w:rsid w:val="0C872166"/>
    <w:rsid w:val="0E2703FD"/>
    <w:rsid w:val="0F1E2801"/>
    <w:rsid w:val="10FD5FC3"/>
    <w:rsid w:val="112470A1"/>
    <w:rsid w:val="12176F1D"/>
    <w:rsid w:val="12577104"/>
    <w:rsid w:val="1348441D"/>
    <w:rsid w:val="136628EE"/>
    <w:rsid w:val="13D10486"/>
    <w:rsid w:val="14103C2C"/>
    <w:rsid w:val="14472006"/>
    <w:rsid w:val="169978F5"/>
    <w:rsid w:val="181907F9"/>
    <w:rsid w:val="19CE0423"/>
    <w:rsid w:val="1A4C057D"/>
    <w:rsid w:val="1BB005EA"/>
    <w:rsid w:val="1BE24AF3"/>
    <w:rsid w:val="1C184E38"/>
    <w:rsid w:val="1F250EDC"/>
    <w:rsid w:val="1F292ED8"/>
    <w:rsid w:val="22423A91"/>
    <w:rsid w:val="244714BA"/>
    <w:rsid w:val="269E250C"/>
    <w:rsid w:val="28AF3656"/>
    <w:rsid w:val="2C1C1DF7"/>
    <w:rsid w:val="2C7A1C5A"/>
    <w:rsid w:val="2CC06A20"/>
    <w:rsid w:val="2D122BCA"/>
    <w:rsid w:val="2E0D6CE3"/>
    <w:rsid w:val="2E1F52A8"/>
    <w:rsid w:val="2EE1061D"/>
    <w:rsid w:val="2F0F44D9"/>
    <w:rsid w:val="2F5308CF"/>
    <w:rsid w:val="2F7B656B"/>
    <w:rsid w:val="302A7B9C"/>
    <w:rsid w:val="31670578"/>
    <w:rsid w:val="31A50F0C"/>
    <w:rsid w:val="31C45D22"/>
    <w:rsid w:val="35416B98"/>
    <w:rsid w:val="36FC6F78"/>
    <w:rsid w:val="37C3444B"/>
    <w:rsid w:val="382B52DE"/>
    <w:rsid w:val="38EF5A38"/>
    <w:rsid w:val="39CC6A80"/>
    <w:rsid w:val="412459D4"/>
    <w:rsid w:val="42C879D7"/>
    <w:rsid w:val="44AA333E"/>
    <w:rsid w:val="45047956"/>
    <w:rsid w:val="454F6102"/>
    <w:rsid w:val="468C2A2C"/>
    <w:rsid w:val="46E549DA"/>
    <w:rsid w:val="47FD42B5"/>
    <w:rsid w:val="48B31D15"/>
    <w:rsid w:val="494431CC"/>
    <w:rsid w:val="4A1C4225"/>
    <w:rsid w:val="4AB22BED"/>
    <w:rsid w:val="4AF11138"/>
    <w:rsid w:val="4D416EE0"/>
    <w:rsid w:val="4E7732B1"/>
    <w:rsid w:val="518D0E15"/>
    <w:rsid w:val="521000D5"/>
    <w:rsid w:val="52332688"/>
    <w:rsid w:val="52984A95"/>
    <w:rsid w:val="535D2A62"/>
    <w:rsid w:val="543E0FBA"/>
    <w:rsid w:val="560434FC"/>
    <w:rsid w:val="59E533FE"/>
    <w:rsid w:val="5CB86320"/>
    <w:rsid w:val="5D1458EA"/>
    <w:rsid w:val="5D7E7B6C"/>
    <w:rsid w:val="5E114B41"/>
    <w:rsid w:val="5EF03B6D"/>
    <w:rsid w:val="5FE079D0"/>
    <w:rsid w:val="5FE25F53"/>
    <w:rsid w:val="5FF749AF"/>
    <w:rsid w:val="61543ACD"/>
    <w:rsid w:val="61B256D1"/>
    <w:rsid w:val="62233C9E"/>
    <w:rsid w:val="62685D90"/>
    <w:rsid w:val="62862EBB"/>
    <w:rsid w:val="62B7569A"/>
    <w:rsid w:val="64190E94"/>
    <w:rsid w:val="65140DE5"/>
    <w:rsid w:val="66437267"/>
    <w:rsid w:val="667B2076"/>
    <w:rsid w:val="6748277E"/>
    <w:rsid w:val="68FA5E08"/>
    <w:rsid w:val="6A257729"/>
    <w:rsid w:val="6E5904B8"/>
    <w:rsid w:val="6FEF6015"/>
    <w:rsid w:val="702A55B2"/>
    <w:rsid w:val="714B652A"/>
    <w:rsid w:val="71F6649F"/>
    <w:rsid w:val="7400233E"/>
    <w:rsid w:val="758978BE"/>
    <w:rsid w:val="78007F00"/>
    <w:rsid w:val="798B3B14"/>
    <w:rsid w:val="79CF352D"/>
    <w:rsid w:val="7AB4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51"/>
    <w:basedOn w:val="6"/>
    <w:qFormat/>
    <w:uiPriority w:val="0"/>
    <w:rPr>
      <w:rFonts w:hint="default" w:ascii="Times New Roman" w:hAnsi="Times New Roman" w:cs="Times New Roman"/>
      <w:color w:val="000000"/>
      <w:sz w:val="24"/>
      <w:szCs w:val="24"/>
      <w:u w:val="none"/>
    </w:rPr>
  </w:style>
  <w:style w:type="character" w:customStyle="1" w:styleId="8">
    <w:name w:val="font61"/>
    <w:basedOn w:val="6"/>
    <w:qFormat/>
    <w:uiPriority w:val="0"/>
    <w:rPr>
      <w:rFonts w:hint="eastAsia" w:ascii="方正仿宋_GBK" w:hAnsi="方正仿宋_GBK" w:eastAsia="方正仿宋_GBK" w:cs="方正仿宋_GBK"/>
      <w:color w:val="000000"/>
      <w:sz w:val="24"/>
      <w:szCs w:val="24"/>
      <w:u w:val="none"/>
    </w:rPr>
  </w:style>
  <w:style w:type="character" w:customStyle="1" w:styleId="9">
    <w:name w:val="font31"/>
    <w:basedOn w:val="6"/>
    <w:qFormat/>
    <w:uiPriority w:val="0"/>
    <w:rPr>
      <w:rFonts w:hint="default" w:ascii="Times New Roman" w:hAnsi="Times New Roman" w:cs="Times New Roman"/>
      <w:color w:val="000000"/>
      <w:sz w:val="24"/>
      <w:szCs w:val="24"/>
      <w:u w:val="none"/>
    </w:rPr>
  </w:style>
  <w:style w:type="character" w:customStyle="1" w:styleId="10">
    <w:name w:val="font41"/>
    <w:basedOn w:val="6"/>
    <w:qFormat/>
    <w:uiPriority w:val="0"/>
    <w:rPr>
      <w:rFonts w:hint="eastAsia" w:ascii="方正仿宋_GBK" w:hAnsi="方正仿宋_GBK" w:eastAsia="方正仿宋_GBK" w:cs="方正仿宋_GBK"/>
      <w:color w:val="000000"/>
      <w:sz w:val="24"/>
      <w:szCs w:val="24"/>
      <w:u w:val="none"/>
    </w:rPr>
  </w:style>
  <w:style w:type="character" w:customStyle="1" w:styleId="11">
    <w:name w:val="font81"/>
    <w:basedOn w:val="6"/>
    <w:qFormat/>
    <w:uiPriority w:val="0"/>
    <w:rPr>
      <w:rFonts w:ascii="Arial" w:hAnsi="Arial" w:cs="Arial"/>
      <w:color w:val="000000"/>
      <w:sz w:val="24"/>
      <w:szCs w:val="24"/>
      <w:u w:val="none"/>
    </w:rPr>
  </w:style>
  <w:style w:type="character" w:customStyle="1" w:styleId="12">
    <w:name w:val="font71"/>
    <w:basedOn w:val="6"/>
    <w:uiPriority w:val="0"/>
    <w:rPr>
      <w:rFonts w:hint="eastAsia" w:ascii="方正仿宋_GBK" w:hAnsi="方正仿宋_GBK" w:eastAsia="方正仿宋_GBK" w:cs="方正仿宋_GBK"/>
      <w:color w:val="000000"/>
      <w:sz w:val="20"/>
      <w:szCs w:val="20"/>
      <w:u w:val="none"/>
    </w:rPr>
  </w:style>
  <w:style w:type="character" w:customStyle="1" w:styleId="13">
    <w:name w:val="font101"/>
    <w:basedOn w:val="6"/>
    <w:qFormat/>
    <w:uiPriority w:val="0"/>
    <w:rPr>
      <w:rFonts w:hint="eastAsia" w:ascii="方正仿宋_GBK" w:hAnsi="方正仿宋_GBK" w:eastAsia="方正仿宋_GBK" w:cs="方正仿宋_GBK"/>
      <w:color w:val="000000"/>
      <w:sz w:val="24"/>
      <w:szCs w:val="24"/>
      <w:u w:val="none"/>
    </w:rPr>
  </w:style>
  <w:style w:type="character" w:customStyle="1" w:styleId="14">
    <w:name w:val="font91"/>
    <w:basedOn w:val="6"/>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5912</Words>
  <Characters>7152</Characters>
  <Lines>0</Lines>
  <Paragraphs>0</Paragraphs>
  <TotalTime>4</TotalTime>
  <ScaleCrop>false</ScaleCrop>
  <LinksUpToDate>false</LinksUpToDate>
  <CharactersWithSpaces>7152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2024-03-20T09:52:00Z</dcterms:created>
  <dc:creator>lenovo</dc:creator>
  <cp:lastModifiedBy>WPS_1730618559</cp:lastModifiedBy>
  <cp:lastPrinted>2024-07-15T11:32:00Z</cp:lastPrinted>
  <dcterms:modified xsi:type="dcterms:W3CDTF">2025-04-03T03:03:43Z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D8803AAC846C450EADB2B3A2E713EB8E_12</vt:lpwstr>
  </property>
  <property fmtid="{D5CDD505-2E9C-101B-9397-08002B2CF9AE}" pid="4" name="KSOTemplateDocerSaveRecord">
    <vt:lpwstr>eyJoZGlkIjoiNWNmNGI0MmU1ZjAxYzBhZTE4OTNmODY2ODI5ZTE0YjEiLCJ1c2VySWQiOiIxNjUxNTUxOTExIn0=</vt:lpwstr>
  </property>
</Properties>
</file>